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183A39">
        <w:rPr>
          <w:rFonts w:ascii="Times New Roman" w:hAnsi="Times New Roman" w:cs="Times New Roman"/>
          <w:b/>
          <w:sz w:val="24"/>
          <w:szCs w:val="24"/>
        </w:rPr>
        <w:t>31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183A3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33B1">
        <w:rPr>
          <w:rFonts w:ascii="Times New Roman" w:hAnsi="Times New Roman" w:cs="Times New Roman"/>
          <w:b/>
          <w:sz w:val="24"/>
          <w:szCs w:val="24"/>
        </w:rPr>
        <w:t>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F21A0" w:rsidRDefault="00183A39" w:rsidP="007F21A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83A39">
        <w:rPr>
          <w:rFonts w:ascii="Helvetica" w:hAnsi="Helvetica" w:cs="Helvetica"/>
          <w:color w:val="333333"/>
          <w:sz w:val="21"/>
          <w:szCs w:val="21"/>
        </w:rPr>
        <w:t>Допълване на Решение №17</w:t>
      </w:r>
      <w:r w:rsidR="009C3584">
        <w:rPr>
          <w:rFonts w:asciiTheme="minorHAnsi" w:hAnsiTheme="minorHAnsi" w:cs="Helvetica"/>
          <w:color w:val="333333"/>
          <w:sz w:val="21"/>
          <w:szCs w:val="21"/>
        </w:rPr>
        <w:t>-ЧМИ</w:t>
      </w:r>
      <w:bookmarkStart w:id="0" w:name="_GoBack"/>
      <w:bookmarkEnd w:id="0"/>
      <w:r w:rsidRPr="00183A39">
        <w:rPr>
          <w:rFonts w:ascii="Helvetica" w:hAnsi="Helvetica" w:cs="Helvetica"/>
          <w:color w:val="333333"/>
          <w:sz w:val="21"/>
          <w:szCs w:val="21"/>
        </w:rPr>
        <w:t xml:space="preserve">/29.01.2022 г. за </w:t>
      </w:r>
      <w:r w:rsidR="00A57C46">
        <w:rPr>
          <w:rFonts w:ascii="Helvetica" w:hAnsi="Helvetica" w:cs="Helvetica"/>
          <w:color w:val="333333"/>
          <w:sz w:val="21"/>
          <w:szCs w:val="21"/>
        </w:rPr>
        <w:t>Назначаване на секционна избирателна комисия в с.Тича, общ.Котел за възпроизвеждане на частични избори на 27 февруари 2022г.</w:t>
      </w:r>
    </w:p>
    <w:p w:rsidR="00EF2CA5" w:rsidRPr="00183A39" w:rsidRDefault="007F21A0" w:rsidP="00183A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83A39">
        <w:rPr>
          <w:rFonts w:ascii="Helvetica" w:hAnsi="Helvetica" w:cs="Helvetica"/>
          <w:color w:val="333333"/>
          <w:sz w:val="21"/>
          <w:szCs w:val="21"/>
        </w:rP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183A39"/>
    <w:rsid w:val="00255700"/>
    <w:rsid w:val="00255F66"/>
    <w:rsid w:val="002734DC"/>
    <w:rsid w:val="002B515D"/>
    <w:rsid w:val="004424C5"/>
    <w:rsid w:val="00487A85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C762B"/>
    <w:rsid w:val="009242C1"/>
    <w:rsid w:val="009C3584"/>
    <w:rsid w:val="00A14B48"/>
    <w:rsid w:val="00A57C46"/>
    <w:rsid w:val="00A64177"/>
    <w:rsid w:val="00B07BA7"/>
    <w:rsid w:val="00B433B1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26</cp:revision>
  <dcterms:created xsi:type="dcterms:W3CDTF">2019-09-05T08:36:00Z</dcterms:created>
  <dcterms:modified xsi:type="dcterms:W3CDTF">2022-01-31T08:16:00Z</dcterms:modified>
</cp:coreProperties>
</file>