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НА ОИК КОТЕЛ, насрочено за 2</w:t>
      </w:r>
      <w:r w:rsidR="00FB1D7B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.09.2019 год. от 17.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часа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ИНИЦИАТИВА НА ПРЕДСЕДАТЕЛЯ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1. Регистрация на кандидатска листа за избиране на кмет на</w:t>
      </w:r>
      <w:r w:rsidRPr="0038390B">
        <w:t xml:space="preserve"> общ</w:t>
      </w:r>
      <w:r>
        <w:t>ина Котел, предложена от ПП ГЕРБ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</w:pPr>
      <w:r>
        <w:t>2. Регистрация на кандидатска листа за избиране на кметове на кметства в община Котел, предложена от ПП ГЕРБ за участие в изборите за общински съветници и кметове, насрочени за 27.09.2019г.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</w:pPr>
      <w:r>
        <w:t>3. Регистрация на кандидатска листа за избиране на общински съветници в община Котел, предложена от ПП ГЕРБ за участие в изборите за общински съветници и кметове, насрочени за 27.09.2019г.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t>4. Регистрация на кандидатска листа за избиране на кмет на</w:t>
      </w:r>
      <w:r w:rsidRPr="0038390B">
        <w:t xml:space="preserve"> общ</w:t>
      </w:r>
      <w:r>
        <w:t xml:space="preserve">ина Котел, предложена от </w:t>
      </w:r>
      <w:r w:rsidR="009030D7" w:rsidRPr="009030D7">
        <w:t>КП „БСП ЗА БЪЛГАРИЯ“</w:t>
      </w:r>
      <w:r w:rsidR="009030D7">
        <w:t xml:space="preserve"> </w:t>
      </w:r>
      <w:r w:rsidRPr="0038390B">
        <w:t>за участие в изборите за общински съветници и за кметове, насрочени за 27 октомври 2019 г.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</w:pPr>
      <w:r>
        <w:t xml:space="preserve">5. Регистрация на кандидатска листа за избиране на кметове на кметства в община Котел, предложена от </w:t>
      </w:r>
      <w:r w:rsidR="009030D7" w:rsidRPr="009030D7">
        <w:t>КП „БСП ЗА БЪЛГАРИЯ“</w:t>
      </w:r>
      <w:r w:rsidR="009030D7">
        <w:t xml:space="preserve"> </w:t>
      </w:r>
      <w:r>
        <w:t>за участие в изборите за общински съветници и кметове, насрочени за 27.09.2019г.</w:t>
      </w:r>
    </w:p>
    <w:p w:rsidR="009045C9" w:rsidRDefault="009045C9" w:rsidP="00470358">
      <w:pPr>
        <w:spacing w:before="100" w:beforeAutospacing="1" w:after="100" w:afterAutospacing="1" w:line="240" w:lineRule="auto"/>
        <w:ind w:firstLine="709"/>
        <w:jc w:val="both"/>
      </w:pPr>
      <w:r>
        <w:t>6. Регистрация на кандидатска листа за избиране на общински съветници в община Котел, предложена от</w:t>
      </w:r>
      <w:r w:rsidRPr="00B0056D">
        <w:t xml:space="preserve"> </w:t>
      </w:r>
      <w:r w:rsidR="009030D7" w:rsidRPr="009030D7">
        <w:t>КП „БСП ЗА БЪЛГАРИЯ“</w:t>
      </w:r>
      <w:r w:rsidR="009030D7">
        <w:t xml:space="preserve"> </w:t>
      </w:r>
      <w:r>
        <w:t>за участие в изборите за общински съветници и кметове, насрочени за 27.09.2019г.</w:t>
      </w:r>
    </w:p>
    <w:p w:rsidR="007B2BE9" w:rsidRPr="007B2BE9" w:rsidRDefault="001C3EA3" w:rsidP="007B2BE9">
      <w:pPr>
        <w:spacing w:before="100" w:beforeAutospacing="1" w:after="100" w:afterAutospacing="1" w:line="240" w:lineRule="auto"/>
        <w:ind w:firstLine="709"/>
        <w:jc w:val="both"/>
      </w:pPr>
      <w:r>
        <w:t>7.</w:t>
      </w:r>
      <w:r w:rsidRPr="001C3EA3">
        <w:t xml:space="preserve"> </w:t>
      </w:r>
      <w:r w:rsidR="007B2BE9" w:rsidRPr="007B2BE9">
        <w:t xml:space="preserve">Регистрация на кандидатска листа за избиране на кметове на кметства в община Котел, предложена от </w:t>
      </w:r>
      <w:r w:rsidR="007B2BE9">
        <w:t>ПП ДПС</w:t>
      </w:r>
      <w:r w:rsidR="007B2BE9" w:rsidRPr="007B2BE9">
        <w:t xml:space="preserve"> за участие в изборите за общински съветници и кметове, насрочени за 27.09.2019г.</w:t>
      </w:r>
    </w:p>
    <w:p w:rsidR="007B2BE9" w:rsidRPr="007B2BE9" w:rsidRDefault="007B2BE9" w:rsidP="007B2BE9">
      <w:pPr>
        <w:spacing w:before="100" w:beforeAutospacing="1" w:after="100" w:afterAutospacing="1" w:line="240" w:lineRule="auto"/>
        <w:ind w:firstLine="709"/>
        <w:jc w:val="both"/>
      </w:pPr>
      <w:r>
        <w:t>8</w:t>
      </w:r>
      <w:r w:rsidRPr="007B2BE9">
        <w:t xml:space="preserve">. Регистрация на кандидатска листа за избиране на общински съветници в община Котел, предложена от </w:t>
      </w:r>
      <w:r>
        <w:t>ПП ДПС</w:t>
      </w:r>
      <w:bookmarkStart w:id="0" w:name="_GoBack"/>
      <w:bookmarkEnd w:id="0"/>
      <w:r w:rsidRPr="007B2BE9">
        <w:t xml:space="preserve"> за участие в изборите за общински съветници и кметове, насрочени за 27.09.2019г.</w:t>
      </w:r>
    </w:p>
    <w:p w:rsidR="009045C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9. Други.</w:t>
      </w:r>
    </w:p>
    <w:p w:rsid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7B2BE9" w:rsidRP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/п/.....................</w:t>
      </w:r>
      <w:r>
        <w:rPr>
          <w:rFonts w:ascii="Times New Roman" w:hAnsi="Times New Roman" w:cs="Times New Roman"/>
          <w:sz w:val="24"/>
          <w:szCs w:val="24"/>
        </w:rPr>
        <w:br/>
        <w:t>/Цветомира Кънева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/п/</w:t>
      </w:r>
      <w:r w:rsidRPr="004F6AB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br/>
        <w:t>/Събина Георгиева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  </w:t>
      </w:r>
    </w:p>
    <w:p w:rsidR="009045C9" w:rsidRDefault="009045C9">
      <w:pPr>
        <w:rPr>
          <w:rFonts w:cs="Times New Roman"/>
        </w:rPr>
      </w:pPr>
    </w:p>
    <w:sectPr w:rsidR="009045C9" w:rsidSect="00BE58D1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CA5"/>
    <w:rsid w:val="000468CC"/>
    <w:rsid w:val="00066F1E"/>
    <w:rsid w:val="00097342"/>
    <w:rsid w:val="000A38C4"/>
    <w:rsid w:val="000B1AC3"/>
    <w:rsid w:val="000B6E50"/>
    <w:rsid w:val="000D2AF7"/>
    <w:rsid w:val="00144843"/>
    <w:rsid w:val="001C3EA3"/>
    <w:rsid w:val="00200723"/>
    <w:rsid w:val="002010AE"/>
    <w:rsid w:val="00255700"/>
    <w:rsid w:val="002734DC"/>
    <w:rsid w:val="0038390B"/>
    <w:rsid w:val="003C0E91"/>
    <w:rsid w:val="003E4D3A"/>
    <w:rsid w:val="004424C5"/>
    <w:rsid w:val="004456F8"/>
    <w:rsid w:val="00470358"/>
    <w:rsid w:val="00487A85"/>
    <w:rsid w:val="004F6ABA"/>
    <w:rsid w:val="005A0F08"/>
    <w:rsid w:val="005B4E15"/>
    <w:rsid w:val="00762797"/>
    <w:rsid w:val="007B2BE9"/>
    <w:rsid w:val="007F758B"/>
    <w:rsid w:val="00820591"/>
    <w:rsid w:val="00890E41"/>
    <w:rsid w:val="008C762B"/>
    <w:rsid w:val="009030D7"/>
    <w:rsid w:val="009045C9"/>
    <w:rsid w:val="009242C1"/>
    <w:rsid w:val="00933F86"/>
    <w:rsid w:val="00A14B48"/>
    <w:rsid w:val="00A35995"/>
    <w:rsid w:val="00B0056D"/>
    <w:rsid w:val="00B07BA7"/>
    <w:rsid w:val="00B71DEC"/>
    <w:rsid w:val="00BE58D1"/>
    <w:rsid w:val="00C8322C"/>
    <w:rsid w:val="00D20A92"/>
    <w:rsid w:val="00D367C1"/>
    <w:rsid w:val="00D70014"/>
    <w:rsid w:val="00E247B9"/>
    <w:rsid w:val="00EF2CA5"/>
    <w:rsid w:val="00FB1D7B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5EF7F"/>
  <w15:docId w15:val="{16C7A454-0E52-440E-A8E9-D84EBDB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25</cp:revision>
  <dcterms:created xsi:type="dcterms:W3CDTF">2015-09-08T23:23:00Z</dcterms:created>
  <dcterms:modified xsi:type="dcterms:W3CDTF">2019-09-23T13:28:00Z</dcterms:modified>
</cp:coreProperties>
</file>