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CC3B1A">
        <w:rPr>
          <w:rFonts w:ascii="Times New Roman" w:hAnsi="Times New Roman" w:cs="Times New Roman"/>
          <w:b/>
          <w:sz w:val="24"/>
          <w:szCs w:val="24"/>
        </w:rPr>
        <w:t>11</w:t>
      </w:r>
      <w:r w:rsidR="008C762B">
        <w:rPr>
          <w:rFonts w:ascii="Times New Roman" w:hAnsi="Times New Roman" w:cs="Times New Roman"/>
          <w:b/>
          <w:sz w:val="24"/>
          <w:szCs w:val="24"/>
        </w:rPr>
        <w:t>.</w:t>
      </w:r>
      <w:r w:rsidR="00B815DA">
        <w:rPr>
          <w:rFonts w:ascii="Times New Roman" w:hAnsi="Times New Roman" w:cs="Times New Roman"/>
          <w:b/>
          <w:sz w:val="24"/>
          <w:szCs w:val="24"/>
        </w:rPr>
        <w:t>10</w:t>
      </w:r>
      <w:r w:rsidR="008C762B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CC3B1A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C3B1A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EF2CA5" w:rsidRPr="00CC3B1A" w:rsidRDefault="00CC3B1A" w:rsidP="00CC3B1A">
      <w:pPr>
        <w:pStyle w:val="a3"/>
        <w:numPr>
          <w:ilvl w:val="0"/>
          <w:numId w:val="2"/>
        </w:numPr>
        <w:shd w:val="clear" w:color="auto" w:fill="FFFFFF"/>
        <w:spacing w:after="115"/>
      </w:pPr>
      <w:r w:rsidRPr="00CC3B1A">
        <w:t>Определяне на СИК в Община Котел за хора с увреждания</w:t>
      </w:r>
      <w:r w:rsidR="00C27ADB">
        <w:t xml:space="preserve"> при произвеждане на изборите за общински </w:t>
      </w:r>
      <w:proofErr w:type="spellStart"/>
      <w:r w:rsidR="00C27ADB">
        <w:t>съветници</w:t>
      </w:r>
      <w:proofErr w:type="spellEnd"/>
      <w:r w:rsidR="00C27ADB">
        <w:t xml:space="preserve"> и за кметове на 27 октомври 2019г.</w:t>
      </w:r>
      <w:r w:rsidRPr="00CC3B1A">
        <w:t>.</w:t>
      </w:r>
    </w:p>
    <w:p w:rsidR="00CC3B1A" w:rsidRDefault="00CC3B1A" w:rsidP="00CC3B1A">
      <w:pPr>
        <w:pStyle w:val="a3"/>
        <w:numPr>
          <w:ilvl w:val="0"/>
          <w:numId w:val="2"/>
        </w:numPr>
        <w:shd w:val="clear" w:color="auto" w:fill="FFFFFF"/>
        <w:spacing w:after="115"/>
      </w:pPr>
      <w:r w:rsidRPr="00CC3B1A">
        <w:t>Утвърждаване на бланка-чернова за отчитане на преференции – приложение към решение №</w:t>
      </w:r>
      <w:r>
        <w:t>1055-</w:t>
      </w:r>
      <w:r w:rsidRPr="00CC3B1A">
        <w:t xml:space="preserve">МИ от </w:t>
      </w:r>
      <w:r>
        <w:t>11.09.2019г. и свързано Решение №1328-МИ от 08.10.2019г.</w:t>
      </w:r>
      <w:r w:rsidR="00C27ADB" w:rsidRPr="00C27ADB">
        <w:t xml:space="preserve"> </w:t>
      </w:r>
      <w:r w:rsidR="00C27ADB">
        <w:t xml:space="preserve">при произвеждане на изборите за общински </w:t>
      </w:r>
      <w:proofErr w:type="spellStart"/>
      <w:r w:rsidR="00C27ADB">
        <w:t>съветници</w:t>
      </w:r>
      <w:proofErr w:type="spellEnd"/>
      <w:r w:rsidR="00C27ADB">
        <w:t xml:space="preserve"> и за кметове на 27 октомври 2019г</w:t>
      </w:r>
    </w:p>
    <w:p w:rsidR="009D1F41" w:rsidRDefault="00E536CB" w:rsidP="00CC3B1A">
      <w:pPr>
        <w:pStyle w:val="a3"/>
        <w:numPr>
          <w:ilvl w:val="0"/>
          <w:numId w:val="2"/>
        </w:numPr>
        <w:shd w:val="clear" w:color="auto" w:fill="FFFFFF"/>
        <w:spacing w:after="115"/>
      </w:pPr>
      <w:r>
        <w:t>Одобряване на предпечатните образци на протоколите по видове избори в общината</w:t>
      </w:r>
      <w:r w:rsidR="00C27ADB" w:rsidRPr="00C27ADB">
        <w:t xml:space="preserve"> </w:t>
      </w:r>
      <w:r w:rsidR="00C27ADB">
        <w:t xml:space="preserve">при произвеждане на изборите за общински </w:t>
      </w:r>
      <w:proofErr w:type="spellStart"/>
      <w:r w:rsidR="00C27ADB">
        <w:t>съветници</w:t>
      </w:r>
      <w:proofErr w:type="spellEnd"/>
      <w:r w:rsidR="00C27ADB">
        <w:t xml:space="preserve"> и за кметове на 27 октомври 2019г</w:t>
      </w:r>
      <w:r>
        <w:t>.</w:t>
      </w:r>
    </w:p>
    <w:p w:rsidR="00E30343" w:rsidRDefault="00D42461" w:rsidP="00CC3B1A">
      <w:pPr>
        <w:pStyle w:val="a3"/>
        <w:numPr>
          <w:ilvl w:val="0"/>
          <w:numId w:val="2"/>
        </w:numPr>
        <w:shd w:val="clear" w:color="auto" w:fill="FFFFFF"/>
        <w:spacing w:after="115"/>
      </w:pPr>
      <w:r>
        <w:t xml:space="preserve">Утвърждаване на информационно табло на списъка на </w:t>
      </w:r>
      <w:r w:rsidRPr="00D42461">
        <w:t xml:space="preserve"> кандидатите за общински </w:t>
      </w:r>
      <w:proofErr w:type="spellStart"/>
      <w:r w:rsidRPr="00D42461">
        <w:t>съветници</w:t>
      </w:r>
      <w:proofErr w:type="spellEnd"/>
      <w:r w:rsidRPr="00D42461">
        <w:t xml:space="preserve"> по кандидатски листи на партии и коалиции</w:t>
      </w:r>
      <w:r w:rsidR="00C27ADB" w:rsidRPr="00C27ADB">
        <w:t xml:space="preserve"> </w:t>
      </w:r>
      <w:r w:rsidR="00C27ADB">
        <w:t xml:space="preserve">при произвеждане на изборите за общински </w:t>
      </w:r>
      <w:proofErr w:type="spellStart"/>
      <w:r w:rsidR="00C27ADB">
        <w:t>съветници</w:t>
      </w:r>
      <w:proofErr w:type="spellEnd"/>
      <w:r w:rsidR="00C27ADB">
        <w:t xml:space="preserve"> и за кметове на 27 октомври 2019г</w:t>
      </w:r>
      <w:r>
        <w:t>.</w:t>
      </w:r>
    </w:p>
    <w:p w:rsidR="002E7D43" w:rsidRDefault="002E7D43" w:rsidP="00CC3B1A">
      <w:pPr>
        <w:pStyle w:val="a3"/>
        <w:numPr>
          <w:ilvl w:val="0"/>
          <w:numId w:val="2"/>
        </w:numPr>
        <w:shd w:val="clear" w:color="auto" w:fill="FFFFFF"/>
        <w:spacing w:after="115"/>
      </w:pPr>
      <w:r>
        <w:t xml:space="preserve">Определяне на дати за обучение на СИК при произвеждане на изборите за общински </w:t>
      </w:r>
      <w:proofErr w:type="spellStart"/>
      <w:r>
        <w:t>съветници</w:t>
      </w:r>
      <w:proofErr w:type="spellEnd"/>
      <w:r>
        <w:t xml:space="preserve"> и за кметове на 27 октомври 2019г.</w:t>
      </w:r>
    </w:p>
    <w:p w:rsidR="008C5205" w:rsidRDefault="008C5205" w:rsidP="00CC3B1A">
      <w:pPr>
        <w:pStyle w:val="a3"/>
        <w:numPr>
          <w:ilvl w:val="0"/>
          <w:numId w:val="2"/>
        </w:numPr>
        <w:shd w:val="clear" w:color="auto" w:fill="FFFFFF"/>
        <w:spacing w:after="115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C80192"/>
    <w:multiLevelType w:val="hybridMultilevel"/>
    <w:tmpl w:val="034CD758"/>
    <w:lvl w:ilvl="0" w:tplc="58786E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F2CA5"/>
    <w:rsid w:val="00066F1E"/>
    <w:rsid w:val="00097342"/>
    <w:rsid w:val="000A38C4"/>
    <w:rsid w:val="000B6E50"/>
    <w:rsid w:val="000D2AF7"/>
    <w:rsid w:val="00144843"/>
    <w:rsid w:val="001629B1"/>
    <w:rsid w:val="001F7E12"/>
    <w:rsid w:val="00200723"/>
    <w:rsid w:val="002010AE"/>
    <w:rsid w:val="002078D4"/>
    <w:rsid w:val="00255700"/>
    <w:rsid w:val="002734DC"/>
    <w:rsid w:val="002C1C81"/>
    <w:rsid w:val="002E7D43"/>
    <w:rsid w:val="003C0E91"/>
    <w:rsid w:val="003E4D3A"/>
    <w:rsid w:val="004424C5"/>
    <w:rsid w:val="004456F8"/>
    <w:rsid w:val="00487A85"/>
    <w:rsid w:val="004A7ACD"/>
    <w:rsid w:val="005307BA"/>
    <w:rsid w:val="005A0F08"/>
    <w:rsid w:val="005A1B6F"/>
    <w:rsid w:val="006C4F11"/>
    <w:rsid w:val="00762797"/>
    <w:rsid w:val="007826F0"/>
    <w:rsid w:val="007F758B"/>
    <w:rsid w:val="008C5205"/>
    <w:rsid w:val="008C762B"/>
    <w:rsid w:val="009242C1"/>
    <w:rsid w:val="00933F86"/>
    <w:rsid w:val="009D1F41"/>
    <w:rsid w:val="00A14B48"/>
    <w:rsid w:val="00A35995"/>
    <w:rsid w:val="00B07BA7"/>
    <w:rsid w:val="00B71DEC"/>
    <w:rsid w:val="00B815DA"/>
    <w:rsid w:val="00BE58D1"/>
    <w:rsid w:val="00C07AF5"/>
    <w:rsid w:val="00C27ADB"/>
    <w:rsid w:val="00C80E7F"/>
    <w:rsid w:val="00C8322C"/>
    <w:rsid w:val="00CA1EA1"/>
    <w:rsid w:val="00CA4902"/>
    <w:rsid w:val="00CC3B1A"/>
    <w:rsid w:val="00CD7C77"/>
    <w:rsid w:val="00D20A92"/>
    <w:rsid w:val="00D367C1"/>
    <w:rsid w:val="00D42461"/>
    <w:rsid w:val="00D70014"/>
    <w:rsid w:val="00E247B9"/>
    <w:rsid w:val="00E30343"/>
    <w:rsid w:val="00E536CB"/>
    <w:rsid w:val="00EB5666"/>
    <w:rsid w:val="00ED7F77"/>
    <w:rsid w:val="00EE251D"/>
    <w:rsid w:val="00EF2CA5"/>
    <w:rsid w:val="00FF4761"/>
    <w:rsid w:val="00FF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34</cp:revision>
  <dcterms:created xsi:type="dcterms:W3CDTF">2015-09-08T23:23:00Z</dcterms:created>
  <dcterms:modified xsi:type="dcterms:W3CDTF">2019-10-11T06:35:00Z</dcterms:modified>
</cp:coreProperties>
</file>