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570378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37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854331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103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02A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636C39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657086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95FD7" w:rsidRPr="00657086">
        <w:rPr>
          <w:rFonts w:cstheme="minorHAnsi"/>
        </w:rPr>
        <w:t xml:space="preserve">- </w:t>
      </w:r>
      <w:r w:rsidR="00E95FD7" w:rsidRPr="00657086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636C39">
        <w:t xml:space="preserve">Утвърждаване на информационно табло на списъка на </w:t>
      </w:r>
      <w:r w:rsidR="00636C39" w:rsidRPr="00D42461">
        <w:rPr>
          <w:rFonts w:ascii="Times New Roman" w:hAnsi="Times New Roman" w:cs="Times New Roman"/>
          <w:sz w:val="24"/>
          <w:szCs w:val="24"/>
        </w:rPr>
        <w:t xml:space="preserve"> кандидатите за общински </w:t>
      </w:r>
      <w:proofErr w:type="spellStart"/>
      <w:r w:rsidR="00636C39" w:rsidRPr="00D4246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636C39" w:rsidRPr="00D42461">
        <w:rPr>
          <w:rFonts w:ascii="Times New Roman" w:hAnsi="Times New Roman" w:cs="Times New Roman"/>
          <w:sz w:val="24"/>
          <w:szCs w:val="24"/>
        </w:rPr>
        <w:t xml:space="preserve"> по кандидатски листи на партии и коалиции</w:t>
      </w:r>
      <w:r w:rsidR="00636C3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1251E7">
        <w:t xml:space="preserve">при произвеждане на изборите за общински </w:t>
      </w:r>
      <w:proofErr w:type="spellStart"/>
      <w:r w:rsidR="001251E7">
        <w:t>съветници</w:t>
      </w:r>
      <w:proofErr w:type="spellEnd"/>
      <w:r w:rsidR="001251E7">
        <w:t xml:space="preserve"> и за кметове на 27 октомври 2019г.</w:t>
      </w:r>
    </w:p>
    <w:p w:rsidR="00636C39" w:rsidRDefault="00636C39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65708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Решение №</w:t>
      </w:r>
      <w:r w:rsidR="00636C3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607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-МИ от </w:t>
      </w:r>
      <w:r w:rsidR="00636C3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14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.0</w:t>
      </w:r>
      <w:r w:rsidR="00636C3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8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на ЦИК </w:t>
      </w:r>
    </w:p>
    <w:p w:rsidR="00657086" w:rsidRPr="00BB44F4" w:rsidRDefault="0065708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542D7" w:rsidRDefault="00261D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 w:rsidR="00902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</w:t>
      </w:r>
    </w:p>
    <w:p w:rsidR="00902AFC" w:rsidRPr="00BB44F4" w:rsidRDefault="00902AFC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657086" w:rsidRDefault="00636C39" w:rsidP="00657086">
      <w:pPr>
        <w:pStyle w:val="a5"/>
        <w:numPr>
          <w:ilvl w:val="0"/>
          <w:numId w:val="5"/>
        </w:numPr>
        <w:shd w:val="clear" w:color="auto" w:fill="FFFFFF"/>
        <w:spacing w:after="115" w:line="240" w:lineRule="auto"/>
      </w:pPr>
      <w:r>
        <w:t>Утвърждава информационно табло</w:t>
      </w:r>
      <w:r w:rsidRPr="00636C39">
        <w:t xml:space="preserve">, на което с един и същи размер, вид и формат шрифт са изписани имената и номерата на кандидатите за общински </w:t>
      </w:r>
      <w:proofErr w:type="spellStart"/>
      <w:r w:rsidRPr="00636C39">
        <w:t>съветници</w:t>
      </w:r>
      <w:proofErr w:type="spellEnd"/>
      <w:r w:rsidRPr="00636C39">
        <w:t xml:space="preserve"> по кандидатски листи на партии и коалиции</w:t>
      </w:r>
      <w:r>
        <w:t>.</w:t>
      </w:r>
    </w:p>
    <w:p w:rsidR="00657086" w:rsidRPr="00636C39" w:rsidRDefault="00657086" w:rsidP="00636C39">
      <w:pPr>
        <w:pStyle w:val="a5"/>
        <w:shd w:val="clear" w:color="auto" w:fill="FFFFFF"/>
        <w:spacing w:after="115" w:line="240" w:lineRule="auto"/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80192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84228"/>
    <w:multiLevelType w:val="hybridMultilevel"/>
    <w:tmpl w:val="CBC282D4"/>
    <w:lvl w:ilvl="0" w:tplc="1090E61E">
      <w:start w:val="1"/>
      <w:numFmt w:val="decimal"/>
      <w:lvlText w:val="%1."/>
      <w:lvlJc w:val="left"/>
      <w:pPr>
        <w:ind w:left="502" w:hanging="360"/>
      </w:pPr>
      <w:rPr>
        <w:rFonts w:ascii="Helvetica" w:eastAsia="Times New Roman" w:hAnsi="Helvetica" w:cs="Helvetica" w:hint="default"/>
        <w:color w:val="333333"/>
        <w:sz w:val="16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9934A7E"/>
    <w:multiLevelType w:val="hybridMultilevel"/>
    <w:tmpl w:val="02B8B37E"/>
    <w:lvl w:ilvl="0" w:tplc="E2EC0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251E7"/>
    <w:rsid w:val="001542D7"/>
    <w:rsid w:val="001A4E08"/>
    <w:rsid w:val="001D2DEA"/>
    <w:rsid w:val="00261D76"/>
    <w:rsid w:val="00322683"/>
    <w:rsid w:val="00570378"/>
    <w:rsid w:val="005732BF"/>
    <w:rsid w:val="00636C39"/>
    <w:rsid w:val="00657086"/>
    <w:rsid w:val="00687D1F"/>
    <w:rsid w:val="00692870"/>
    <w:rsid w:val="00854331"/>
    <w:rsid w:val="008B01F0"/>
    <w:rsid w:val="00902AFC"/>
    <w:rsid w:val="00AC4B60"/>
    <w:rsid w:val="00BB44F4"/>
    <w:rsid w:val="00BE3AED"/>
    <w:rsid w:val="00C155B7"/>
    <w:rsid w:val="00C43076"/>
    <w:rsid w:val="00C90B41"/>
    <w:rsid w:val="00D50406"/>
    <w:rsid w:val="00D861D4"/>
    <w:rsid w:val="00DB7592"/>
    <w:rsid w:val="00DC231D"/>
    <w:rsid w:val="00DD691B"/>
    <w:rsid w:val="00E95FD7"/>
    <w:rsid w:val="00FB0B42"/>
    <w:rsid w:val="00FE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dcterms:created xsi:type="dcterms:W3CDTF">2019-09-30T12:44:00Z</dcterms:created>
  <dcterms:modified xsi:type="dcterms:W3CDTF">2019-10-11T06:48:00Z</dcterms:modified>
</cp:coreProperties>
</file>