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C5" w:rsidRPr="00482BC1" w:rsidRDefault="00632770" w:rsidP="00482BC1">
      <w:pPr>
        <w:jc w:val="center"/>
        <w:rPr>
          <w:rFonts w:cstheme="minorHAnsi"/>
          <w:b/>
          <w:lang w:val="en-US"/>
        </w:rPr>
      </w:pPr>
      <w:r w:rsidRPr="00482BC1">
        <w:rPr>
          <w:rFonts w:cstheme="minorHAnsi"/>
          <w:b/>
        </w:rPr>
        <w:t>П</w:t>
      </w:r>
      <w:r w:rsidR="00130F75" w:rsidRPr="00482BC1">
        <w:rPr>
          <w:rFonts w:cstheme="minorHAnsi"/>
          <w:b/>
        </w:rPr>
        <w:t>Р</w:t>
      </w:r>
      <w:r w:rsidR="000F37C5" w:rsidRPr="00482BC1">
        <w:rPr>
          <w:rFonts w:cstheme="minorHAnsi"/>
          <w:b/>
        </w:rPr>
        <w:t xml:space="preserve">ОТОКОЛ    № </w:t>
      </w:r>
      <w:r w:rsidR="001B6782">
        <w:rPr>
          <w:rFonts w:cstheme="minorHAnsi"/>
          <w:b/>
        </w:rPr>
        <w:t>29</w:t>
      </w:r>
    </w:p>
    <w:p w:rsidR="000F37C5" w:rsidRPr="00482BC1" w:rsidRDefault="000F37C5" w:rsidP="00482BC1">
      <w:pPr>
        <w:jc w:val="both"/>
        <w:rPr>
          <w:rFonts w:cstheme="minorHAnsi"/>
        </w:rPr>
      </w:pP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Днес, </w:t>
      </w:r>
      <w:r w:rsidR="001B6782">
        <w:rPr>
          <w:rFonts w:cstheme="minorHAnsi"/>
        </w:rPr>
        <w:t>25</w:t>
      </w:r>
      <w:r w:rsidRPr="00482BC1">
        <w:rPr>
          <w:rFonts w:cstheme="minorHAnsi"/>
        </w:rPr>
        <w:t>.</w:t>
      </w:r>
      <w:r w:rsidR="00A277AB">
        <w:rPr>
          <w:rFonts w:cstheme="minorHAnsi"/>
        </w:rPr>
        <w:t>10</w:t>
      </w:r>
      <w:r w:rsidRPr="00482BC1">
        <w:rPr>
          <w:rFonts w:cstheme="minorHAnsi"/>
        </w:rPr>
        <w:t>.201</w:t>
      </w:r>
      <w:r w:rsidR="009C097B" w:rsidRPr="00482BC1">
        <w:rPr>
          <w:rFonts w:cstheme="minorHAnsi"/>
        </w:rPr>
        <w:t>9</w:t>
      </w:r>
      <w:r w:rsidRPr="00482BC1">
        <w:rPr>
          <w:rFonts w:cstheme="minorHAnsi"/>
        </w:rPr>
        <w:t xml:space="preserve"> г. от </w:t>
      </w:r>
      <w:r w:rsidR="00B11BEC">
        <w:rPr>
          <w:rFonts w:cstheme="minorHAnsi"/>
        </w:rPr>
        <w:t>1</w:t>
      </w:r>
      <w:r w:rsidR="001B6782">
        <w:rPr>
          <w:rFonts w:cstheme="minorHAnsi"/>
        </w:rPr>
        <w:t>7</w:t>
      </w:r>
      <w:r w:rsidRPr="00482BC1">
        <w:rPr>
          <w:rFonts w:cstheme="minorHAnsi"/>
        </w:rPr>
        <w:t>:</w:t>
      </w:r>
      <w:r w:rsidR="00B11BEC">
        <w:rPr>
          <w:rFonts w:cstheme="minorHAnsi"/>
        </w:rPr>
        <w:t>00</w:t>
      </w:r>
      <w:r w:rsidR="00C0438F" w:rsidRPr="00482BC1">
        <w:rPr>
          <w:rFonts w:cstheme="minorHAnsi"/>
        </w:rPr>
        <w:t xml:space="preserve"> часа, на пл. „ Възраждане</w:t>
      </w:r>
      <w:r w:rsidRPr="00482BC1">
        <w:rPr>
          <w:rFonts w:cstheme="minorHAnsi"/>
        </w:rPr>
        <w:t xml:space="preserve">” № 1, </w:t>
      </w:r>
      <w:r w:rsidR="005E7307">
        <w:rPr>
          <w:rFonts w:cstheme="minorHAnsi"/>
        </w:rPr>
        <w:t xml:space="preserve">партер, </w:t>
      </w:r>
      <w:r w:rsidRPr="00482BC1">
        <w:rPr>
          <w:rFonts w:cstheme="minorHAnsi"/>
        </w:rPr>
        <w:t>се проведе заседание на ОИК- Котел</w:t>
      </w:r>
      <w:r w:rsidR="000C1B74" w:rsidRPr="00482BC1">
        <w:rPr>
          <w:rFonts w:cstheme="minorHAnsi"/>
        </w:rPr>
        <w:t xml:space="preserve">, назначена с решение № - </w:t>
      </w:r>
      <w:r w:rsidR="009C097B" w:rsidRPr="00482BC1">
        <w:rPr>
          <w:rFonts w:cstheme="minorHAnsi"/>
        </w:rPr>
        <w:t>823-МИ</w:t>
      </w:r>
      <w:r w:rsidR="000C1B74" w:rsidRPr="00482BC1">
        <w:rPr>
          <w:rFonts w:cstheme="minorHAnsi"/>
        </w:rPr>
        <w:t xml:space="preserve"> от </w:t>
      </w:r>
      <w:r w:rsidR="009C097B" w:rsidRPr="00482BC1">
        <w:rPr>
          <w:rFonts w:cstheme="minorHAnsi"/>
        </w:rPr>
        <w:t>27</w:t>
      </w:r>
      <w:r w:rsidR="000C1B74" w:rsidRPr="00482BC1">
        <w:rPr>
          <w:rFonts w:cstheme="minorHAnsi"/>
        </w:rPr>
        <w:t>.0</w:t>
      </w:r>
      <w:r w:rsidR="009C097B" w:rsidRPr="00482BC1">
        <w:rPr>
          <w:rFonts w:cstheme="minorHAnsi"/>
        </w:rPr>
        <w:t>8</w:t>
      </w:r>
      <w:r w:rsidR="000C1B74" w:rsidRPr="00482BC1">
        <w:rPr>
          <w:rFonts w:cstheme="minorHAnsi"/>
        </w:rPr>
        <w:t>.201</w:t>
      </w:r>
      <w:r w:rsidR="009C097B" w:rsidRPr="00482BC1">
        <w:rPr>
          <w:rFonts w:cstheme="minorHAnsi"/>
        </w:rPr>
        <w:t>9</w:t>
      </w:r>
      <w:r w:rsidR="000C1B74" w:rsidRPr="00482BC1">
        <w:rPr>
          <w:rFonts w:cstheme="minorHAnsi"/>
        </w:rPr>
        <w:t xml:space="preserve"> год. на ЦИК </w:t>
      </w: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Заседанието се откри от председателя на ОИК </w:t>
      </w:r>
      <w:r w:rsidR="009C097B" w:rsidRPr="00482BC1">
        <w:rPr>
          <w:rFonts w:cstheme="minorHAnsi"/>
        </w:rPr>
        <w:t>Цветомира Кънева</w:t>
      </w:r>
      <w:r w:rsidRPr="00482BC1">
        <w:rPr>
          <w:rFonts w:cstheme="minorHAnsi"/>
        </w:rPr>
        <w:t xml:space="preserve"> в </w:t>
      </w:r>
      <w:r w:rsidR="0028367B">
        <w:rPr>
          <w:rFonts w:cstheme="minorHAnsi"/>
        </w:rPr>
        <w:t>1</w:t>
      </w:r>
      <w:r w:rsidR="001B6782">
        <w:rPr>
          <w:rFonts w:cstheme="minorHAnsi"/>
        </w:rPr>
        <w:t>7</w:t>
      </w:r>
      <w:r w:rsidRPr="00482BC1">
        <w:rPr>
          <w:rFonts w:cstheme="minorHAnsi"/>
        </w:rPr>
        <w:t>:</w:t>
      </w:r>
      <w:r w:rsidR="0028367B">
        <w:rPr>
          <w:rFonts w:cstheme="minorHAnsi"/>
        </w:rPr>
        <w:t>0</w:t>
      </w:r>
      <w:r w:rsidR="00B83D84">
        <w:rPr>
          <w:rFonts w:cstheme="minorHAnsi"/>
        </w:rPr>
        <w:t>0</w:t>
      </w:r>
      <w:r w:rsidRPr="00482BC1">
        <w:rPr>
          <w:rFonts w:cstheme="minorHAnsi"/>
        </w:rPr>
        <w:t xml:space="preserve"> часа. </w:t>
      </w: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На заседанието присъстват </w:t>
      </w:r>
      <w:r w:rsidR="004B162B">
        <w:rPr>
          <w:rFonts w:cstheme="minorHAnsi"/>
        </w:rPr>
        <w:t>1</w:t>
      </w:r>
      <w:r w:rsidR="004B162B">
        <w:rPr>
          <w:rFonts w:cstheme="minorHAnsi"/>
          <w:lang w:val="en-US"/>
        </w:rPr>
        <w:t>3</w:t>
      </w:r>
      <w:r w:rsidRPr="00482BC1">
        <w:rPr>
          <w:rFonts w:cstheme="minorHAnsi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>Пристъпи се към докладване на дневния ред:</w:t>
      </w:r>
    </w:p>
    <w:p w:rsidR="000F37C5" w:rsidRPr="00482BC1" w:rsidRDefault="000F37C5" w:rsidP="00482BC1">
      <w:pPr>
        <w:ind w:firstLine="709"/>
        <w:jc w:val="both"/>
        <w:rPr>
          <w:rFonts w:cstheme="minorHAnsi"/>
        </w:rPr>
      </w:pPr>
      <w:r w:rsidRPr="00482BC1">
        <w:rPr>
          <w:rFonts w:cstheme="minorHAnsi"/>
        </w:rPr>
        <w:t>Заседанието да се проведе при следния  ДНЕВЕН РЕД:</w:t>
      </w:r>
    </w:p>
    <w:p w:rsidR="00C30741" w:rsidRPr="00C30741" w:rsidRDefault="00C30741" w:rsidP="00C3074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en-US"/>
        </w:rPr>
      </w:pPr>
      <w:r w:rsidRPr="00C30741">
        <w:rPr>
          <w:rFonts w:ascii="Times New Roman" w:eastAsia="Times New Roman" w:hAnsi="Times New Roman" w:cs="Calibri"/>
          <w:sz w:val="20"/>
          <w:szCs w:val="20"/>
          <w:lang w:eastAsia="en-US"/>
        </w:rPr>
        <w:t xml:space="preserve">Постъпило заявление от Владимир Николов Мартинов – пълномощник на ПП ДПС за община Котел за промяна в състава на СИК 3. </w:t>
      </w:r>
    </w:p>
    <w:p w:rsidR="00D06C93" w:rsidRPr="00C30741" w:rsidRDefault="00C30741" w:rsidP="00C3074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en-US"/>
        </w:rPr>
      </w:pPr>
      <w:r w:rsidRPr="00C30741">
        <w:rPr>
          <w:rFonts w:ascii="Times New Roman" w:eastAsia="Times New Roman" w:hAnsi="Times New Roman" w:cs="Calibri"/>
          <w:sz w:val="20"/>
          <w:szCs w:val="20"/>
          <w:lang w:eastAsia="en-US"/>
        </w:rPr>
        <w:t>Постъпило заявление от Тодорка Димитрова Вълчева – пълномощник на ПП ВОЛЯ за община Котел за промяна в състава на СИК  31, 32 и 17.</w:t>
      </w:r>
    </w:p>
    <w:p w:rsidR="00C30741" w:rsidRPr="00C30741" w:rsidRDefault="00C30741" w:rsidP="00C3074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en-US"/>
        </w:rPr>
      </w:pPr>
      <w:r w:rsidRPr="00C30741">
        <w:rPr>
          <w:rFonts w:ascii="Times New Roman" w:eastAsia="Times New Roman" w:hAnsi="Times New Roman" w:cs="Calibri"/>
          <w:sz w:val="20"/>
          <w:szCs w:val="20"/>
          <w:lang w:eastAsia="en-US"/>
        </w:rPr>
        <w:t>Постъпило Заявление от КП”БСП ЗА БЪЛГАРИЯ” за регистрация на представители.</w:t>
      </w:r>
    </w:p>
    <w:p w:rsidR="00C30741" w:rsidRPr="00C30741" w:rsidRDefault="00C30741" w:rsidP="00C3074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en-US"/>
        </w:rPr>
      </w:pPr>
      <w:r w:rsidRPr="00C30741">
        <w:rPr>
          <w:rFonts w:ascii="Times New Roman" w:eastAsia="Times New Roman" w:hAnsi="Times New Roman" w:cs="Calibri"/>
          <w:sz w:val="20"/>
          <w:szCs w:val="20"/>
          <w:lang w:eastAsia="en-US"/>
        </w:rPr>
        <w:t>Постъпило Заявление от Тодорка Димитрова Вълчева – пълномощник на ПП ВОЛЯ за община Котел за промяна в състава на СИК 12.</w:t>
      </w:r>
    </w:p>
    <w:p w:rsidR="00C30741" w:rsidRPr="00C30741" w:rsidRDefault="00C30741" w:rsidP="00C3074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en-US"/>
        </w:rPr>
      </w:pPr>
      <w:r w:rsidRPr="00C30741">
        <w:rPr>
          <w:rFonts w:ascii="Times New Roman" w:eastAsia="Times New Roman" w:hAnsi="Times New Roman" w:cs="Calibri"/>
          <w:sz w:val="20"/>
          <w:szCs w:val="20"/>
          <w:lang w:eastAsia="en-US"/>
        </w:rPr>
        <w:t>Постъпило заявление от Райна Добринова Янкова – пълномощник на ПП ГЕРБ за община Котел за регистрация на застъпници.</w:t>
      </w:r>
    </w:p>
    <w:p w:rsidR="00C30741" w:rsidRPr="00C30741" w:rsidRDefault="00C30741" w:rsidP="00C3074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en-US"/>
        </w:rPr>
      </w:pPr>
      <w:r w:rsidRPr="00C30741">
        <w:rPr>
          <w:rFonts w:ascii="Times New Roman" w:eastAsia="Times New Roman" w:hAnsi="Times New Roman" w:cs="Calibri"/>
          <w:sz w:val="20"/>
          <w:szCs w:val="20"/>
          <w:lang w:eastAsia="en-US"/>
        </w:rPr>
        <w:t>Постановление за отказ за образуване на наказателно производство на Районна прокуратура – Котел.</w:t>
      </w:r>
    </w:p>
    <w:p w:rsidR="00C30741" w:rsidRPr="00C30741" w:rsidRDefault="00C30741" w:rsidP="00C3074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en-US"/>
        </w:rPr>
      </w:pPr>
      <w:r w:rsidRPr="00C30741">
        <w:rPr>
          <w:rFonts w:ascii="Times New Roman" w:eastAsia="Times New Roman" w:hAnsi="Times New Roman" w:cs="Calibri"/>
          <w:sz w:val="20"/>
          <w:szCs w:val="20"/>
          <w:lang w:eastAsia="en-US"/>
        </w:rPr>
        <w:t xml:space="preserve"> Други.</w:t>
      </w:r>
    </w:p>
    <w:p w:rsidR="000F37C5" w:rsidRPr="00482BC1" w:rsidRDefault="000F37C5" w:rsidP="00A72D21">
      <w:pPr>
        <w:spacing w:before="100" w:beforeAutospacing="1" w:after="100" w:afterAutospacing="1" w:line="240" w:lineRule="auto"/>
        <w:jc w:val="both"/>
        <w:rPr>
          <w:rFonts w:cstheme="minorHAnsi"/>
          <w:b/>
        </w:rPr>
      </w:pPr>
      <w:r w:rsidRPr="00482BC1">
        <w:rPr>
          <w:rFonts w:cstheme="minorHAnsi"/>
          <w:b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F37C5" w:rsidRPr="00482BC1" w:rsidTr="003167D2">
        <w:tc>
          <w:tcPr>
            <w:tcW w:w="4606" w:type="dxa"/>
          </w:tcPr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РЕЗУЛТАТ ОТ ПОИМЕННО</w:t>
            </w:r>
          </w:p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ГЛАСУВАНЕ</w:t>
            </w:r>
          </w:p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606" w:type="dxa"/>
          </w:tcPr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ГЛАСУВАЛ</w:t>
            </w:r>
          </w:p>
          <w:p w:rsidR="000F37C5" w:rsidRPr="00482BC1" w:rsidRDefault="003F13E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ЗА/ПРОТИВ/ОТСЪСТВА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Цветомира Иванова Кънева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Радосвета Стефанова Кичукова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D93C43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Фатме Хюсеинова Башева</w:t>
            </w:r>
          </w:p>
        </w:tc>
        <w:tc>
          <w:tcPr>
            <w:tcW w:w="4606" w:type="dxa"/>
          </w:tcPr>
          <w:p w:rsidR="000F37C5" w:rsidRPr="00482BC1" w:rsidRDefault="00C0438F" w:rsidP="00D93C4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 w:rsidR="00D93C43"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777A16" w:rsidRPr="00482BC1" w:rsidTr="003167D2">
        <w:tc>
          <w:tcPr>
            <w:tcW w:w="4606" w:type="dxa"/>
          </w:tcPr>
          <w:p w:rsidR="00777A16" w:rsidRPr="00482BC1" w:rsidRDefault="00777A16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Събина Георгиева Георгиева</w:t>
            </w:r>
          </w:p>
        </w:tc>
        <w:tc>
          <w:tcPr>
            <w:tcW w:w="4606" w:type="dxa"/>
          </w:tcPr>
          <w:p w:rsidR="00777A16" w:rsidRPr="00482BC1" w:rsidRDefault="00777A16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Радостина Жечева Кънева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060F3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Яница Георгиева Каранашева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</w:rPr>
              <w:t>Пенка Костадинова Андонова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Иванка Стоянова Вълчева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4B162B" w:rsidRPr="00482BC1" w:rsidTr="003167D2">
        <w:tc>
          <w:tcPr>
            <w:tcW w:w="4606" w:type="dxa"/>
          </w:tcPr>
          <w:p w:rsidR="004B162B" w:rsidRPr="00482BC1" w:rsidRDefault="004B162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4B162B">
              <w:rPr>
                <w:rFonts w:cstheme="minorHAnsi"/>
                <w:b/>
                <w:color w:val="000000"/>
              </w:rPr>
              <w:lastRenderedPageBreak/>
              <w:t>Мария Радославова Стоянова</w:t>
            </w:r>
          </w:p>
        </w:tc>
        <w:tc>
          <w:tcPr>
            <w:tcW w:w="4606" w:type="dxa"/>
          </w:tcPr>
          <w:p w:rsidR="004B162B" w:rsidRPr="00482BC1" w:rsidRDefault="004B162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Стефан Димитров Стефанов</w:t>
            </w:r>
          </w:p>
        </w:tc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Димитър Любозаров Въндев</w:t>
            </w:r>
          </w:p>
        </w:tc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Здравка Любенова Русева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FA244B" w:rsidRPr="00482BC1" w:rsidTr="003167D2">
        <w:tc>
          <w:tcPr>
            <w:tcW w:w="4606" w:type="dxa"/>
          </w:tcPr>
          <w:p w:rsidR="00FA244B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482BC1">
              <w:rPr>
                <w:rFonts w:cstheme="minorHAnsi"/>
                <w:b/>
                <w:color w:val="000000"/>
              </w:rPr>
              <w:t>Красимира Станева Иванова</w:t>
            </w:r>
          </w:p>
        </w:tc>
        <w:tc>
          <w:tcPr>
            <w:tcW w:w="4606" w:type="dxa"/>
          </w:tcPr>
          <w:p w:rsidR="00FA244B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</w:tbl>
    <w:p w:rsidR="00E959C2" w:rsidRPr="00482BC1" w:rsidRDefault="00E959C2" w:rsidP="00482BC1">
      <w:pPr>
        <w:jc w:val="both"/>
        <w:rPr>
          <w:rFonts w:cstheme="minorHAnsi"/>
        </w:rPr>
      </w:pPr>
    </w:p>
    <w:p w:rsidR="00E959C2" w:rsidRDefault="00E959C2" w:rsidP="00482BC1">
      <w:pPr>
        <w:ind w:firstLine="709"/>
        <w:jc w:val="both"/>
        <w:rPr>
          <w:rFonts w:cstheme="minorHAnsi"/>
        </w:rPr>
      </w:pPr>
      <w:r w:rsidRPr="00482BC1">
        <w:rPr>
          <w:rFonts w:cstheme="minorHAnsi"/>
        </w:rPr>
        <w:t>Дневният ред се прие от ОИК с мнозинство от</w:t>
      </w:r>
      <w:r w:rsidRPr="00482BC1">
        <w:rPr>
          <w:rFonts w:cstheme="minorHAnsi"/>
          <w:lang w:val="en-US"/>
        </w:rPr>
        <w:t xml:space="preserve"> </w:t>
      </w:r>
      <w:r w:rsidR="007B1926">
        <w:rPr>
          <w:rFonts w:cstheme="minorHAnsi"/>
        </w:rPr>
        <w:t>1</w:t>
      </w:r>
      <w:r w:rsidR="00B36D94">
        <w:rPr>
          <w:rFonts w:cstheme="minorHAnsi"/>
        </w:rPr>
        <w:t>3</w:t>
      </w:r>
      <w:r w:rsidRPr="00482BC1">
        <w:rPr>
          <w:rFonts w:cstheme="minorHAnsi"/>
        </w:rPr>
        <w:t xml:space="preserve"> гласа “ЗА”.</w:t>
      </w:r>
    </w:p>
    <w:p w:rsidR="001B6782" w:rsidRPr="001B6782" w:rsidRDefault="00E04730" w:rsidP="00B11BEC">
      <w:pPr>
        <w:pStyle w:val="ListParagraph"/>
        <w:numPr>
          <w:ilvl w:val="0"/>
          <w:numId w:val="22"/>
        </w:numPr>
        <w:shd w:val="clear" w:color="auto" w:fill="FFFFFF"/>
        <w:spacing w:after="115"/>
        <w:ind w:left="360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1B6782">
        <w:rPr>
          <w:rFonts w:cstheme="minorHAnsi"/>
          <w:u w:val="single"/>
        </w:rPr>
        <w:t xml:space="preserve">По т.1 от дневния ред: </w:t>
      </w:r>
      <w:r w:rsidRPr="001B6782">
        <w:rPr>
          <w:rFonts w:cstheme="minorHAnsi"/>
        </w:rPr>
        <w:t xml:space="preserve"> председателят на комисията прочете проект на решение </w:t>
      </w:r>
      <w:r w:rsidR="0081440D" w:rsidRPr="001B6782">
        <w:rPr>
          <w:rFonts w:cstheme="minorHAnsi"/>
        </w:rPr>
        <w:t xml:space="preserve"> - </w:t>
      </w:r>
      <w:r w:rsidR="001B6782" w:rsidRPr="009E68F6">
        <w:rPr>
          <w:rFonts w:cs="Calibri"/>
        </w:rPr>
        <w:t xml:space="preserve">Постъпило заявление от </w:t>
      </w:r>
      <w:r w:rsidR="001B6782">
        <w:rPr>
          <w:rFonts w:cs="Calibri"/>
        </w:rPr>
        <w:t>Владимир Николов Мартинов</w:t>
      </w:r>
      <w:r w:rsidR="001B6782" w:rsidRPr="009E68F6">
        <w:rPr>
          <w:rFonts w:cs="Calibri"/>
        </w:rPr>
        <w:t xml:space="preserve"> – </w:t>
      </w:r>
      <w:r w:rsidR="001B6782">
        <w:rPr>
          <w:rFonts w:cs="Calibri"/>
        </w:rPr>
        <w:t xml:space="preserve">пълномощник на ПП ДПС за община </w:t>
      </w:r>
      <w:r w:rsidR="001B6782" w:rsidRPr="009E68F6">
        <w:rPr>
          <w:rFonts w:cs="Calibri"/>
        </w:rPr>
        <w:t xml:space="preserve">Котел за промяна в състава на СИК </w:t>
      </w:r>
      <w:r w:rsidR="001B6782">
        <w:rPr>
          <w:rFonts w:cs="Calibri"/>
        </w:rPr>
        <w:t>3</w:t>
      </w:r>
    </w:p>
    <w:p w:rsidR="001B6782" w:rsidRDefault="001B6782" w:rsidP="001B6782">
      <w:pPr>
        <w:pStyle w:val="ListParagraph"/>
        <w:shd w:val="clear" w:color="auto" w:fill="FFFFFF"/>
        <w:spacing w:after="115"/>
        <w:ind w:left="360"/>
        <w:rPr>
          <w:rFonts w:cstheme="minorHAnsi"/>
          <w:u w:val="single"/>
          <w:lang w:val="bg-BG"/>
        </w:rPr>
      </w:pPr>
    </w:p>
    <w:p w:rsidR="00A277AB" w:rsidRPr="001B6782" w:rsidRDefault="00A277AB" w:rsidP="001B6782">
      <w:pPr>
        <w:pStyle w:val="ListParagraph"/>
        <w:shd w:val="clear" w:color="auto" w:fill="FFFFFF"/>
        <w:spacing w:after="115"/>
        <w:ind w:left="360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1B6782">
        <w:rPr>
          <w:rFonts w:ascii="Helvetica" w:hAnsi="Helvetica" w:cs="Helvetica"/>
          <w:color w:val="333333"/>
          <w:sz w:val="16"/>
          <w:szCs w:val="16"/>
        </w:rPr>
        <w:t xml:space="preserve">В ОИК – КОТЕЛ е постъпило </w:t>
      </w:r>
      <w:r w:rsidR="0081440D" w:rsidRPr="001B6782">
        <w:rPr>
          <w:rFonts w:ascii="Helvetica" w:hAnsi="Helvetica" w:cs="Helvetica"/>
          <w:color w:val="333333"/>
          <w:sz w:val="16"/>
          <w:szCs w:val="16"/>
        </w:rPr>
        <w:t xml:space="preserve">Заявление </w:t>
      </w:r>
      <w:r w:rsidRPr="001B6782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от </w:t>
      </w:r>
      <w:r w:rsidR="001B6782">
        <w:rPr>
          <w:rFonts w:cs="Calibri"/>
        </w:rPr>
        <w:t>Владимир Николов Мартинов</w:t>
      </w:r>
      <w:r w:rsidR="001B6782" w:rsidRPr="009E68F6">
        <w:rPr>
          <w:rFonts w:cs="Calibri"/>
        </w:rPr>
        <w:t xml:space="preserve"> – </w:t>
      </w:r>
      <w:r w:rsidR="001B6782">
        <w:rPr>
          <w:rFonts w:cs="Calibri"/>
        </w:rPr>
        <w:t xml:space="preserve">пълномощник на ПП ДПС за община </w:t>
      </w:r>
      <w:r w:rsidR="001B6782" w:rsidRPr="009E68F6">
        <w:rPr>
          <w:rFonts w:cs="Calibri"/>
        </w:rPr>
        <w:t xml:space="preserve">Котел за промяна в състава на СИК </w:t>
      </w:r>
      <w:r w:rsidR="001B6782">
        <w:rPr>
          <w:rFonts w:cs="Calibri"/>
        </w:rPr>
        <w:t>3</w:t>
      </w:r>
      <w:r w:rsidR="00B11BEC" w:rsidRPr="001B6782">
        <w:rPr>
          <w:rFonts w:cs="Calibri"/>
        </w:rPr>
        <w:t>,</w:t>
      </w:r>
      <w:r w:rsidRPr="001B6782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заведено в ОИК Котел с вх.№</w:t>
      </w:r>
      <w:r w:rsidR="000960A1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94</w:t>
      </w:r>
      <w:r w:rsidRPr="001B6782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/</w:t>
      </w:r>
      <w:r w:rsidR="00B11BEC" w:rsidRPr="001B6782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2</w:t>
      </w:r>
      <w:r w:rsidR="001B6782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5</w:t>
      </w:r>
      <w:r w:rsidRPr="001B6782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.10.2019г. </w:t>
      </w:r>
    </w:p>
    <w:p w:rsidR="00A277AB" w:rsidRDefault="00A277AB" w:rsidP="00A277AB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На основание чл. 87, ал. 1, т. 1 във връзка с т. 5 от Изборния кодекс и Решение № 1029-МИ/НР/10.09.2019 г. на ЦИК, Общинска избирателна комисия гр. Котел.</w:t>
      </w:r>
    </w:p>
    <w:p w:rsidR="00A277AB" w:rsidRPr="00A277AB" w:rsidRDefault="00A277AB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F74EAC" w:rsidRDefault="00F74EAC" w:rsidP="00482BC1">
      <w:pPr>
        <w:ind w:firstLine="709"/>
        <w:jc w:val="both"/>
        <w:rPr>
          <w:rFonts w:cstheme="minorHAnsi"/>
          <w:color w:val="FF0000"/>
        </w:rPr>
      </w:pPr>
      <w:r w:rsidRPr="00482BC1">
        <w:rPr>
          <w:rFonts w:cstheme="minorHAnsi"/>
          <w:b/>
          <w:lang w:val="ru-RU"/>
        </w:rPr>
        <w:t>След проведено гласуване</w:t>
      </w:r>
      <w:r w:rsidR="002176F1" w:rsidRPr="00482BC1">
        <w:rPr>
          <w:rFonts w:cstheme="minorHAnsi"/>
          <w:b/>
          <w:lang w:val="ru-RU"/>
        </w:rPr>
        <w:t xml:space="preserve"> и съответно гласували «ЗА» - </w:t>
      </w:r>
      <w:r w:rsidR="00CC1DFB">
        <w:rPr>
          <w:rFonts w:cstheme="minorHAnsi"/>
          <w:b/>
          <w:lang w:val="ru-RU"/>
        </w:rPr>
        <w:t>13</w:t>
      </w:r>
      <w:r w:rsidR="002176F1" w:rsidRPr="00482BC1">
        <w:rPr>
          <w:rFonts w:cstheme="minorHAnsi"/>
          <w:b/>
          <w:lang w:val="ru-RU"/>
        </w:rPr>
        <w:t xml:space="preserve"> и «ПРОТИВ» -  0, </w:t>
      </w:r>
      <w:r w:rsidRPr="00482BC1">
        <w:rPr>
          <w:rFonts w:cstheme="minorHAnsi"/>
          <w:b/>
          <w:lang w:val="ru-RU"/>
        </w:rPr>
        <w:t xml:space="preserve">ОИК </w:t>
      </w:r>
      <w:r w:rsidR="002176F1" w:rsidRPr="00482BC1">
        <w:rPr>
          <w:rFonts w:cstheme="minorHAnsi"/>
          <w:b/>
          <w:lang w:val="ru-RU"/>
        </w:rPr>
        <w:t xml:space="preserve">- </w:t>
      </w:r>
      <w:r w:rsidRPr="00482BC1">
        <w:rPr>
          <w:rFonts w:cstheme="minorHAnsi"/>
          <w:b/>
          <w:lang w:val="ru-RU"/>
        </w:rPr>
        <w:t xml:space="preserve">Котел взе </w:t>
      </w:r>
      <w:r w:rsidRPr="00482BC1">
        <w:rPr>
          <w:rFonts w:cstheme="minorHAnsi"/>
          <w:b/>
        </w:rPr>
        <w:t>след</w:t>
      </w:r>
      <w:r w:rsidR="001B6782">
        <w:rPr>
          <w:rFonts w:cstheme="minorHAnsi"/>
          <w:b/>
        </w:rPr>
        <w:t>ното</w:t>
      </w:r>
      <w:r w:rsidR="00501781">
        <w:rPr>
          <w:rFonts w:cstheme="minorHAnsi"/>
          <w:b/>
        </w:rPr>
        <w:t xml:space="preserve"> решени</w:t>
      </w:r>
      <w:r w:rsidR="001B6782">
        <w:rPr>
          <w:rFonts w:cstheme="minorHAnsi"/>
          <w:b/>
        </w:rPr>
        <w:t>е</w:t>
      </w:r>
      <w:r w:rsidR="00D005F1" w:rsidRPr="00482BC1">
        <w:rPr>
          <w:rFonts w:cstheme="minorHAnsi"/>
          <w:color w:val="FF0000"/>
        </w:rPr>
        <w:t>:</w:t>
      </w:r>
    </w:p>
    <w:p w:rsidR="000B22B2" w:rsidRDefault="001B6782" w:rsidP="000B22B2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№135</w:t>
      </w:r>
    </w:p>
    <w:p w:rsidR="00A277AB" w:rsidRDefault="00CC1DFB" w:rsidP="00A277AB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ЗА СИК №</w:t>
      </w:r>
      <w:r w:rsidR="001B6782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3</w:t>
      </w:r>
      <w:r w:rsidR="00B83D84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, с.</w:t>
      </w:r>
      <w:r w:rsidR="001B6782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Градец</w:t>
      </w:r>
      <w:r w:rsidR="00B83D84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– допуска следната замяна:</w:t>
      </w:r>
    </w:p>
    <w:p w:rsidR="00A277AB" w:rsidRPr="001542D7" w:rsidRDefault="001B6782" w:rsidP="00A277AB">
      <w:pPr>
        <w:pStyle w:val="ListParagraph"/>
        <w:numPr>
          <w:ilvl w:val="0"/>
          <w:numId w:val="19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ДЕЯН ЦЕНКОВ ДЕНЧЕВ</w:t>
      </w:r>
      <w:r w:rsidR="0028367B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</w:t>
      </w:r>
      <w:r w:rsidR="00CC1DFB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се заменя</w:t>
      </w:r>
      <w:r w:rsidR="00A277AB"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с</w:t>
      </w:r>
      <w:r w:rsidR="005464AA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</w:t>
      </w:r>
      <w:r w:rsidR="00CC1DFB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ЯНКА НИКОЛОВА ВАСИЛЕВА</w:t>
      </w:r>
      <w:r w:rsidR="00A277A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A277AB" w:rsidRPr="001542D7" w:rsidRDefault="00A277AB" w:rsidP="00A277AB">
      <w:pPr>
        <w:pStyle w:val="ListParagraph"/>
        <w:numPr>
          <w:ilvl w:val="0"/>
          <w:numId w:val="19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Анулира издаденото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Удостоверение на </w:t>
      </w:r>
      <w:r w:rsidR="001B6782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ДЕЯН ЦЕНКОВ ДЕНЧЕВ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A277AB" w:rsidRPr="001542D7" w:rsidRDefault="00A277AB" w:rsidP="00A277AB">
      <w:pPr>
        <w:pStyle w:val="ListParagraph"/>
        <w:numPr>
          <w:ilvl w:val="0"/>
          <w:numId w:val="19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Издава удостоверение на </w:t>
      </w:r>
      <w:r w:rsidR="001B6782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ЯНКА НИКОЛОВА ВАСИЛЕВА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A277AB" w:rsidRDefault="00A277AB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A277AB" w:rsidRPr="00BB44F4" w:rsidRDefault="00CC1DFB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Настоящото Решение №</w:t>
      </w:r>
      <w:r w:rsidR="001B6782">
        <w:rPr>
          <w:rFonts w:ascii="Helvetica" w:eastAsia="Times New Roman" w:hAnsi="Helvetica" w:cs="Helvetica"/>
          <w:color w:val="333333"/>
          <w:sz w:val="16"/>
          <w:szCs w:val="16"/>
        </w:rPr>
        <w:t>135</w:t>
      </w:r>
      <w:r w:rsidR="00A277AB">
        <w:rPr>
          <w:rFonts w:ascii="Helvetica" w:eastAsia="Times New Roman" w:hAnsi="Helvetica" w:cs="Helvetica"/>
          <w:color w:val="333333"/>
          <w:sz w:val="16"/>
          <w:szCs w:val="16"/>
        </w:rPr>
        <w:t>/</w:t>
      </w:r>
      <w:r w:rsidR="00B11BEC">
        <w:rPr>
          <w:rFonts w:ascii="Helvetica" w:eastAsia="Times New Roman" w:hAnsi="Helvetica" w:cs="Helvetica"/>
          <w:color w:val="333333"/>
          <w:sz w:val="16"/>
          <w:szCs w:val="16"/>
        </w:rPr>
        <w:t>2</w:t>
      </w:r>
      <w:r w:rsidR="00771502">
        <w:rPr>
          <w:rFonts w:ascii="Helvetica" w:eastAsia="Times New Roman" w:hAnsi="Helvetica" w:cs="Helvetica"/>
          <w:color w:val="333333"/>
          <w:sz w:val="16"/>
          <w:szCs w:val="16"/>
        </w:rPr>
        <w:t>5</w:t>
      </w:r>
      <w:r w:rsidR="00A277AB">
        <w:rPr>
          <w:rFonts w:ascii="Helvetica" w:eastAsia="Times New Roman" w:hAnsi="Helvetica" w:cs="Helvetica"/>
          <w:color w:val="333333"/>
          <w:sz w:val="16"/>
          <w:szCs w:val="16"/>
        </w:rPr>
        <w:t xml:space="preserve">.10.2019г. е неразделна част от Решение </w:t>
      </w:r>
      <w:r w:rsidR="001B6782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51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/26.09.2019г</w:t>
      </w:r>
      <w:r w:rsidR="00A277AB">
        <w:rPr>
          <w:rFonts w:ascii="Helvetica" w:eastAsia="Times New Roman" w:hAnsi="Helvetica" w:cs="Helvetica"/>
          <w:color w:val="333333"/>
          <w:sz w:val="16"/>
          <w:szCs w:val="16"/>
        </w:rPr>
        <w:t>.</w:t>
      </w:r>
      <w:r w:rsidR="00A277AB"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A277AB" w:rsidRPr="00BB44F4" w:rsidRDefault="00A277AB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A277AB" w:rsidRDefault="00A277AB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B83D84" w:rsidRDefault="00B83D84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5464AA" w:rsidRDefault="005464AA" w:rsidP="00B83D8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8E5A8B" w:rsidRDefault="000B22B2" w:rsidP="008E5A8B">
      <w:pPr>
        <w:pStyle w:val="ListParagraph"/>
        <w:shd w:val="clear" w:color="auto" w:fill="FFFFFF"/>
        <w:spacing w:after="115"/>
        <w:ind w:left="360"/>
        <w:rPr>
          <w:rFonts w:cs="Calibri"/>
          <w:lang w:val="bg-BG"/>
        </w:rPr>
      </w:pPr>
      <w:r w:rsidRPr="008E5A8B">
        <w:rPr>
          <w:rFonts w:cs="Calibri"/>
          <w:u w:val="single"/>
        </w:rPr>
        <w:t>По т.2. от дневния ред</w:t>
      </w:r>
      <w:r w:rsidRPr="008E5A8B">
        <w:rPr>
          <w:rFonts w:cs="Calibri"/>
        </w:rPr>
        <w:t xml:space="preserve"> – </w:t>
      </w:r>
      <w:r w:rsidR="008E5A8B" w:rsidRPr="008E5A8B">
        <w:rPr>
          <w:rFonts w:cs="Calibri"/>
        </w:rPr>
        <w:t xml:space="preserve">председателят на комисията прочете проект на решение  - </w:t>
      </w:r>
      <w:r w:rsidR="008E5A8B">
        <w:rPr>
          <w:rFonts w:cs="Calibri"/>
        </w:rPr>
        <w:t>Постъпило Заявление от КП”БСП ЗА БЪЛГАРИЯ” за регистрация на представители</w:t>
      </w:r>
      <w:r w:rsidR="008E5A8B">
        <w:rPr>
          <w:rFonts w:cs="Calibri"/>
          <w:lang w:val="bg-BG"/>
        </w:rPr>
        <w:t>.</w:t>
      </w:r>
    </w:p>
    <w:p w:rsidR="002A28E5" w:rsidRDefault="002A28E5" w:rsidP="008E5A8B">
      <w:pPr>
        <w:pStyle w:val="ListParagraph"/>
        <w:shd w:val="clear" w:color="auto" w:fill="FFFFFF"/>
        <w:spacing w:after="115"/>
        <w:ind w:left="360"/>
        <w:rPr>
          <w:rFonts w:cs="Calibri"/>
          <w:lang w:val="bg-BG"/>
        </w:rPr>
      </w:pPr>
    </w:p>
    <w:p w:rsidR="002A28E5" w:rsidRPr="002A28E5" w:rsidRDefault="002A28E5" w:rsidP="002A28E5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333333"/>
          <w:sz w:val="14"/>
          <w:szCs w:val="14"/>
        </w:rPr>
      </w:pPr>
      <w:r>
        <w:rPr>
          <w:rFonts w:ascii="Helvetica" w:eastAsia="Times New Roman" w:hAnsi="Helvetica" w:cs="Helvetica"/>
          <w:color w:val="333333"/>
          <w:sz w:val="14"/>
          <w:szCs w:val="14"/>
        </w:rPr>
        <w:t>В ОИК КОТЕЛ Е п</w:t>
      </w:r>
      <w:r w:rsidRPr="002A28E5">
        <w:rPr>
          <w:rFonts w:ascii="Helvetica" w:eastAsia="Times New Roman" w:hAnsi="Helvetica" w:cs="Helvetica"/>
          <w:color w:val="333333"/>
          <w:sz w:val="14"/>
          <w:szCs w:val="14"/>
        </w:rPr>
        <w:t xml:space="preserve">остъпило е заявление </w:t>
      </w:r>
      <w:r w:rsidR="00252ACE">
        <w:rPr>
          <w:rFonts w:ascii="Helvetica" w:eastAsia="Times New Roman" w:hAnsi="Helvetica" w:cs="Helvetica"/>
          <w:color w:val="333333"/>
          <w:sz w:val="14"/>
          <w:szCs w:val="14"/>
        </w:rPr>
        <w:t xml:space="preserve">/ Приложение № 78-МИ/ </w:t>
      </w:r>
      <w:r w:rsidRPr="002A28E5">
        <w:rPr>
          <w:rFonts w:ascii="Helvetica" w:eastAsia="Times New Roman" w:hAnsi="Helvetica" w:cs="Helvetica"/>
          <w:color w:val="333333"/>
          <w:sz w:val="14"/>
          <w:szCs w:val="14"/>
        </w:rPr>
        <w:t xml:space="preserve">от </w:t>
      </w:r>
      <w:r>
        <w:rPr>
          <w:rFonts w:ascii="Helvetica" w:eastAsia="Times New Roman" w:hAnsi="Helvetica" w:cs="Helvetica"/>
          <w:color w:val="333333"/>
          <w:sz w:val="14"/>
          <w:szCs w:val="14"/>
        </w:rPr>
        <w:t>Мария Радославова Стоянова</w:t>
      </w:r>
      <w:r w:rsidRPr="002A28E5">
        <w:rPr>
          <w:rFonts w:ascii="Helvetica" w:eastAsia="Times New Roman" w:hAnsi="Helvetica" w:cs="Helvetica"/>
          <w:color w:val="333333"/>
          <w:sz w:val="14"/>
          <w:szCs w:val="14"/>
        </w:rPr>
        <w:t xml:space="preserve">, като пълномощник на </w:t>
      </w:r>
      <w:r>
        <w:rPr>
          <w:rFonts w:ascii="Helvetica" w:eastAsia="Times New Roman" w:hAnsi="Helvetica" w:cs="Helvetica"/>
          <w:color w:val="333333"/>
          <w:sz w:val="14"/>
          <w:szCs w:val="14"/>
        </w:rPr>
        <w:t>КП”БСП ЗА БЪЛГАРИЯ”</w:t>
      </w:r>
      <w:r w:rsidRPr="002A28E5">
        <w:rPr>
          <w:rFonts w:ascii="Helvetica" w:eastAsia="Times New Roman" w:hAnsi="Helvetica" w:cs="Helvetica"/>
          <w:color w:val="333333"/>
          <w:sz w:val="14"/>
          <w:szCs w:val="14"/>
        </w:rPr>
        <w:t xml:space="preserve"> с вх. № </w:t>
      </w:r>
      <w:r w:rsidR="000960A1">
        <w:rPr>
          <w:rFonts w:ascii="Helvetica" w:eastAsia="Times New Roman" w:hAnsi="Helvetica" w:cs="Helvetica"/>
          <w:color w:val="333333"/>
          <w:sz w:val="14"/>
          <w:szCs w:val="14"/>
        </w:rPr>
        <w:t>95</w:t>
      </w:r>
      <w:r w:rsidRPr="002A28E5">
        <w:rPr>
          <w:rFonts w:ascii="Helvetica" w:eastAsia="Times New Roman" w:hAnsi="Helvetica" w:cs="Helvetica"/>
          <w:color w:val="333333"/>
          <w:sz w:val="14"/>
          <w:szCs w:val="14"/>
        </w:rPr>
        <w:t>/2</w:t>
      </w:r>
      <w:r>
        <w:rPr>
          <w:rFonts w:ascii="Helvetica" w:eastAsia="Times New Roman" w:hAnsi="Helvetica" w:cs="Helvetica"/>
          <w:color w:val="333333"/>
          <w:sz w:val="14"/>
          <w:szCs w:val="14"/>
        </w:rPr>
        <w:t>5</w:t>
      </w:r>
      <w:r w:rsidRPr="002A28E5">
        <w:rPr>
          <w:rFonts w:ascii="Helvetica" w:eastAsia="Times New Roman" w:hAnsi="Helvetica" w:cs="Helvetica"/>
          <w:color w:val="333333"/>
          <w:sz w:val="14"/>
          <w:szCs w:val="14"/>
        </w:rPr>
        <w:t xml:space="preserve">.10.2019 г. за  вписване в регистъра на упълномощените представители, коалиции, местни коалиции и инициативни комитети  в изборите за общински съветници и за кметове на </w:t>
      </w:r>
      <w:r>
        <w:rPr>
          <w:rFonts w:ascii="Helvetica" w:eastAsia="Times New Roman" w:hAnsi="Helvetica" w:cs="Helvetica"/>
          <w:color w:val="333333"/>
          <w:sz w:val="14"/>
          <w:szCs w:val="14"/>
        </w:rPr>
        <w:t>27 октомври 2019 г.</w:t>
      </w:r>
    </w:p>
    <w:p w:rsidR="002A28E5" w:rsidRPr="002A28E5" w:rsidRDefault="002A28E5" w:rsidP="002A28E5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2A28E5">
        <w:rPr>
          <w:rFonts w:ascii="Helvetica" w:eastAsia="Times New Roman" w:hAnsi="Helvetica" w:cs="Helvetica"/>
          <w:color w:val="333333"/>
          <w:sz w:val="14"/>
          <w:szCs w:val="14"/>
        </w:rPr>
        <w:t>            Към заявлението са приложени: пълномощно, списък на упълномощените представители, представен на хартиен и на електронен носител в Excel формат.</w:t>
      </w:r>
    </w:p>
    <w:p w:rsidR="002A28E5" w:rsidRPr="002A28E5" w:rsidRDefault="002A28E5" w:rsidP="002A28E5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2A28E5">
        <w:rPr>
          <w:rFonts w:ascii="Helvetica" w:eastAsia="Times New Roman" w:hAnsi="Helvetica" w:cs="Helvetica"/>
          <w:color w:val="333333"/>
          <w:sz w:val="14"/>
          <w:szCs w:val="14"/>
        </w:rPr>
        <w:t>            Списъкът на упълномощените представители е проверен от „Информационно обслужване“ АД, като не са установени  несъответствия.</w:t>
      </w:r>
    </w:p>
    <w:p w:rsidR="002A28E5" w:rsidRPr="002A28E5" w:rsidRDefault="002A28E5" w:rsidP="002A28E5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2A28E5">
        <w:rPr>
          <w:rFonts w:ascii="Helvetica" w:eastAsia="Times New Roman" w:hAnsi="Helvetica" w:cs="Helvetica"/>
          <w:color w:val="333333"/>
          <w:sz w:val="14"/>
          <w:szCs w:val="14"/>
        </w:rPr>
        <w:t>            За упълномощените представители са изпълнени  изискванията на чл.124 от ИК и Решение № 607-МИ от 14 август 2019 г.  и Решение № 1080/12.09.2019 г. на ЦИК и същите следва да бъдат регистрирани.</w:t>
      </w:r>
    </w:p>
    <w:p w:rsidR="002A28E5" w:rsidRPr="002A28E5" w:rsidRDefault="002A28E5" w:rsidP="002A28E5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2A28E5">
        <w:rPr>
          <w:rFonts w:ascii="Helvetica" w:eastAsia="Times New Roman" w:hAnsi="Helvetica" w:cs="Helvetica"/>
          <w:color w:val="333333"/>
          <w:sz w:val="14"/>
          <w:szCs w:val="14"/>
        </w:rPr>
        <w:t xml:space="preserve">            Предвид горното и на основание чл.87, ал.1, т.1 във връзка чл.124 от ИК, </w:t>
      </w:r>
      <w:r>
        <w:rPr>
          <w:rFonts w:ascii="Helvetica" w:eastAsia="Times New Roman" w:hAnsi="Helvetica" w:cs="Helvetica"/>
          <w:color w:val="333333"/>
          <w:sz w:val="14"/>
          <w:szCs w:val="14"/>
        </w:rPr>
        <w:t>Общинска избирателна комисия гр.Котел,</w:t>
      </w:r>
    </w:p>
    <w:p w:rsidR="002A28E5" w:rsidRDefault="002A28E5" w:rsidP="002A28E5">
      <w:pPr>
        <w:ind w:firstLine="709"/>
        <w:jc w:val="both"/>
        <w:rPr>
          <w:rFonts w:cstheme="minorHAnsi"/>
          <w:color w:val="FF0000"/>
        </w:rPr>
      </w:pPr>
      <w:r w:rsidRPr="00482BC1">
        <w:rPr>
          <w:rFonts w:cstheme="minorHAnsi"/>
          <w:b/>
          <w:lang w:val="ru-RU"/>
        </w:rPr>
        <w:t xml:space="preserve">След проведено гласуване и съответно гласували «ЗА» - </w:t>
      </w:r>
      <w:r>
        <w:rPr>
          <w:rFonts w:cstheme="minorHAnsi"/>
          <w:b/>
          <w:lang w:val="ru-RU"/>
        </w:rPr>
        <w:t>13</w:t>
      </w:r>
      <w:r w:rsidRPr="00482BC1">
        <w:rPr>
          <w:rFonts w:cstheme="minorHAnsi"/>
          <w:b/>
          <w:lang w:val="ru-RU"/>
        </w:rPr>
        <w:t xml:space="preserve"> и «ПРОТИВ» -  0, ОИК - Котел взе </w:t>
      </w:r>
      <w:r w:rsidRPr="00482BC1">
        <w:rPr>
          <w:rFonts w:cstheme="minorHAnsi"/>
          <w:b/>
        </w:rPr>
        <w:t>след</w:t>
      </w:r>
      <w:r>
        <w:rPr>
          <w:rFonts w:cstheme="minorHAnsi"/>
          <w:b/>
        </w:rPr>
        <w:t>ното решение</w:t>
      </w:r>
      <w:r w:rsidRPr="00482BC1">
        <w:rPr>
          <w:rFonts w:cstheme="minorHAnsi"/>
          <w:color w:val="FF0000"/>
        </w:rPr>
        <w:t>:</w:t>
      </w:r>
    </w:p>
    <w:p w:rsidR="002A28E5" w:rsidRPr="002A28E5" w:rsidRDefault="002A28E5" w:rsidP="008E5A8B">
      <w:pPr>
        <w:pStyle w:val="ListParagraph"/>
        <w:shd w:val="clear" w:color="auto" w:fill="FFFFFF"/>
        <w:spacing w:after="115"/>
        <w:ind w:left="360"/>
        <w:rPr>
          <w:rFonts w:cs="Calibri"/>
          <w:lang w:val="bg-BG"/>
        </w:rPr>
      </w:pPr>
    </w:p>
    <w:p w:rsidR="002A28E5" w:rsidRDefault="002A28E5" w:rsidP="002A28E5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№136</w:t>
      </w:r>
    </w:p>
    <w:p w:rsidR="002A28E5" w:rsidRPr="00BA5783" w:rsidRDefault="002A28E5" w:rsidP="002A28E5">
      <w:pPr>
        <w:pStyle w:val="ListParagraph"/>
        <w:numPr>
          <w:ilvl w:val="0"/>
          <w:numId w:val="30"/>
        </w:numPr>
        <w:rPr>
          <w:rFonts w:cstheme="minorHAnsi"/>
        </w:rPr>
      </w:pPr>
      <w:r w:rsidRPr="002A28E5"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  <w:t xml:space="preserve">Приема и публикува списък </w:t>
      </w:r>
      <w:r>
        <w:rPr>
          <w:rFonts w:ascii="Helvetica" w:hAnsi="Helvetica" w:cs="Helvetica"/>
          <w:color w:val="333333"/>
          <w:sz w:val="14"/>
          <w:szCs w:val="14"/>
          <w:shd w:val="clear" w:color="auto" w:fill="FFFFFF"/>
          <w:lang w:val="bg-BG"/>
        </w:rPr>
        <w:t xml:space="preserve">с 5 </w:t>
      </w:r>
      <w:r w:rsidRPr="002A28E5"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  <w:t>/</w:t>
      </w:r>
      <w:r>
        <w:rPr>
          <w:rFonts w:ascii="Helvetica" w:hAnsi="Helvetica" w:cs="Helvetica"/>
          <w:color w:val="333333"/>
          <w:sz w:val="14"/>
          <w:szCs w:val="14"/>
          <w:shd w:val="clear" w:color="auto" w:fill="FFFFFF"/>
          <w:lang w:val="bg-BG"/>
        </w:rPr>
        <w:t>пет</w:t>
      </w:r>
      <w:r w:rsidRPr="002A28E5"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  <w:t>/  представители на  </w:t>
      </w:r>
      <w:r>
        <w:rPr>
          <w:rFonts w:ascii="Helvetica" w:hAnsi="Helvetica" w:cs="Helvetica"/>
          <w:color w:val="333333"/>
          <w:sz w:val="14"/>
          <w:szCs w:val="14"/>
          <w:shd w:val="clear" w:color="auto" w:fill="FFFFFF"/>
          <w:lang w:val="bg-BG"/>
        </w:rPr>
        <w:t>КП”БСП ЗА БЪЛГАРИЯ”</w:t>
      </w:r>
      <w:r w:rsidRPr="002A28E5"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  <w:t xml:space="preserve"> в Общинска избирателна комисия в община </w:t>
      </w:r>
      <w:r>
        <w:rPr>
          <w:rFonts w:ascii="Helvetica" w:hAnsi="Helvetica" w:cs="Helvetica"/>
          <w:color w:val="333333"/>
          <w:sz w:val="14"/>
          <w:szCs w:val="14"/>
          <w:shd w:val="clear" w:color="auto" w:fill="FFFFFF"/>
          <w:lang w:val="bg-BG"/>
        </w:rPr>
        <w:t>Котел</w:t>
      </w:r>
      <w:r w:rsidRPr="002A28E5"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  <w:t>, за участие в изборите за общински съветници и за кметове на 27 октомври 2019 г., съгласно Приложение 1, неразделна част от решението.</w:t>
      </w:r>
    </w:p>
    <w:p w:rsidR="00BA5783" w:rsidRDefault="00BA5783" w:rsidP="00BA5783">
      <w:pPr>
        <w:ind w:left="709"/>
        <w:rPr>
          <w:rFonts w:cstheme="minorHAnsi"/>
        </w:rPr>
      </w:pPr>
    </w:p>
    <w:p w:rsidR="00BA5783" w:rsidRDefault="00BA5783" w:rsidP="00BA5783">
      <w:pPr>
        <w:ind w:left="709"/>
        <w:rPr>
          <w:rFonts w:cstheme="minorHAnsi"/>
        </w:rPr>
      </w:pPr>
      <w:r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  <w:t>Решението подлежи на обжалване пред ЦИК в тридневен срок от момента на обявяването му.</w:t>
      </w:r>
    </w:p>
    <w:p w:rsidR="00BA5783" w:rsidRPr="00BA5783" w:rsidRDefault="00BA5783" w:rsidP="00BA5783">
      <w:pPr>
        <w:ind w:left="709"/>
        <w:rPr>
          <w:rFonts w:cstheme="minorHAnsi"/>
        </w:rPr>
      </w:pPr>
    </w:p>
    <w:p w:rsidR="00252ACE" w:rsidRDefault="00252ACE" w:rsidP="000960A1">
      <w:pPr>
        <w:rPr>
          <w:rFonts w:cs="Calibri"/>
        </w:rPr>
      </w:pPr>
      <w:r>
        <w:rPr>
          <w:rFonts w:cstheme="minorHAnsi"/>
        </w:rPr>
        <w:t xml:space="preserve">По .3. от дневния ред - </w:t>
      </w:r>
      <w:r w:rsidR="00771502">
        <w:rPr>
          <w:rFonts w:cs="Calibri"/>
        </w:rPr>
        <w:t>Постъпило Заявление от Тодорка Димитрова Вълчева – пълномощник на ПП ВОЛЯ за община Котел за промяна в състава на СИК31, СИК 32 и СИК 17.</w:t>
      </w:r>
    </w:p>
    <w:p w:rsidR="00771502" w:rsidRPr="00771502" w:rsidRDefault="00771502" w:rsidP="00771502">
      <w:pPr>
        <w:ind w:left="709"/>
        <w:rPr>
          <w:rFonts w:ascii="Helvetica" w:hAnsi="Helvetica" w:cs="Helvetica"/>
          <w:color w:val="333333"/>
          <w:sz w:val="16"/>
          <w:szCs w:val="16"/>
        </w:rPr>
      </w:pPr>
      <w:r w:rsidRPr="001B6782">
        <w:rPr>
          <w:rFonts w:ascii="Helvetica" w:hAnsi="Helvetica" w:cs="Helvetica"/>
          <w:color w:val="333333"/>
          <w:sz w:val="16"/>
          <w:szCs w:val="16"/>
        </w:rPr>
        <w:t xml:space="preserve">В ОИК – КОТЕЛ е постъпило Заявление </w:t>
      </w:r>
      <w:r w:rsidRPr="001B6782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от </w:t>
      </w:r>
      <w:r w:rsidRPr="00771502">
        <w:rPr>
          <w:rFonts w:ascii="Helvetica" w:hAnsi="Helvetica" w:cs="Helvetica"/>
          <w:color w:val="333333"/>
          <w:sz w:val="16"/>
          <w:szCs w:val="16"/>
        </w:rPr>
        <w:t>Тодорка Димитрова Вълчева – пълномощник на ПП ВОЛЯ за община Котел за промяна в състава на СИК31, СИК 32 и СИК 17, заведено в ОИК Котел с вх.№</w:t>
      </w:r>
      <w:r w:rsidR="000960A1">
        <w:rPr>
          <w:rFonts w:ascii="Helvetica" w:hAnsi="Helvetica" w:cs="Helvetica"/>
          <w:color w:val="333333"/>
          <w:sz w:val="16"/>
          <w:szCs w:val="16"/>
        </w:rPr>
        <w:t>97</w:t>
      </w:r>
      <w:r w:rsidRPr="00771502">
        <w:rPr>
          <w:rFonts w:ascii="Helvetica" w:hAnsi="Helvetica" w:cs="Helvetica"/>
          <w:color w:val="333333"/>
          <w:sz w:val="16"/>
          <w:szCs w:val="16"/>
        </w:rPr>
        <w:t xml:space="preserve">/25.10.2019г. </w:t>
      </w:r>
    </w:p>
    <w:p w:rsidR="00771502" w:rsidRDefault="00771502" w:rsidP="00771502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На основание чл. 87, ал. 1, т. 1 във връзка с т. 5 от Изборния кодекс и Решение № 1029-МИ/НР/10.09.2019 г. на ЦИК, Общинска избирателна комисия гр. Котел.</w:t>
      </w:r>
    </w:p>
    <w:p w:rsidR="00771502" w:rsidRPr="00A277AB" w:rsidRDefault="00771502" w:rsidP="00771502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771502" w:rsidRDefault="00771502" w:rsidP="00771502">
      <w:pPr>
        <w:ind w:firstLine="709"/>
        <w:jc w:val="both"/>
        <w:rPr>
          <w:rFonts w:cstheme="minorHAnsi"/>
          <w:color w:val="FF0000"/>
        </w:rPr>
      </w:pPr>
      <w:r w:rsidRPr="00482BC1">
        <w:rPr>
          <w:rFonts w:cstheme="minorHAnsi"/>
          <w:b/>
          <w:lang w:val="ru-RU"/>
        </w:rPr>
        <w:t xml:space="preserve">След проведено гласуване и съответно гласували «ЗА» - </w:t>
      </w:r>
      <w:r>
        <w:rPr>
          <w:rFonts w:cstheme="minorHAnsi"/>
          <w:b/>
          <w:lang w:val="ru-RU"/>
        </w:rPr>
        <w:t>13</w:t>
      </w:r>
      <w:r w:rsidRPr="00482BC1">
        <w:rPr>
          <w:rFonts w:cstheme="minorHAnsi"/>
          <w:b/>
          <w:lang w:val="ru-RU"/>
        </w:rPr>
        <w:t xml:space="preserve"> и «ПРОТИВ» -  0, ОИК - Котел взе </w:t>
      </w:r>
      <w:r w:rsidRPr="00482BC1">
        <w:rPr>
          <w:rFonts w:cstheme="minorHAnsi"/>
          <w:b/>
        </w:rPr>
        <w:t>след</w:t>
      </w:r>
      <w:r>
        <w:rPr>
          <w:rFonts w:cstheme="minorHAnsi"/>
          <w:b/>
        </w:rPr>
        <w:t>ните решения</w:t>
      </w:r>
      <w:r w:rsidRPr="00482BC1">
        <w:rPr>
          <w:rFonts w:cstheme="minorHAnsi"/>
          <w:color w:val="FF0000"/>
        </w:rPr>
        <w:t>:</w:t>
      </w:r>
    </w:p>
    <w:p w:rsidR="00771502" w:rsidRDefault="00771502" w:rsidP="00771502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№137</w:t>
      </w:r>
    </w:p>
    <w:p w:rsidR="00771502" w:rsidRDefault="00771502" w:rsidP="00771502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ЗА СИК №31, с.Ябланово– допуска следната замяна:</w:t>
      </w:r>
    </w:p>
    <w:p w:rsidR="00771502" w:rsidRPr="001542D7" w:rsidRDefault="00771502" w:rsidP="00771502">
      <w:pPr>
        <w:pStyle w:val="ListParagraph"/>
        <w:numPr>
          <w:ilvl w:val="0"/>
          <w:numId w:val="31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ИВАН ХРИСТОВ ИВАНОВ се заменя</w:t>
      </w:r>
      <w:r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с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 ЦВЕТОСЛАВА ИВАНОВА ИВАНОВА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771502" w:rsidRPr="001542D7" w:rsidRDefault="00771502" w:rsidP="00771502">
      <w:pPr>
        <w:pStyle w:val="ListParagraph"/>
        <w:numPr>
          <w:ilvl w:val="0"/>
          <w:numId w:val="31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Анулира издаденото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Удостоверение на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ИВАН ХРИСТОВ ИВАНОВ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771502" w:rsidRPr="001542D7" w:rsidRDefault="00771502" w:rsidP="00771502">
      <w:pPr>
        <w:pStyle w:val="ListParagraph"/>
        <w:numPr>
          <w:ilvl w:val="0"/>
          <w:numId w:val="31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Издава удостоверение на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ЦВЕТОСЛАВА ИВАНОВА ИВАНОВА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771502" w:rsidRDefault="00771502" w:rsidP="00771502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771502" w:rsidRPr="00BB44F4" w:rsidRDefault="00771502" w:rsidP="00771502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 xml:space="preserve">Настоящото Решение №137/25.10.2019г. е неразделна част от Решение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77/26.09.2019г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.</w:t>
      </w: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771502" w:rsidRPr="00BB44F4" w:rsidRDefault="00771502" w:rsidP="00771502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771502" w:rsidRDefault="00771502" w:rsidP="00771502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771502" w:rsidRDefault="00771502" w:rsidP="00771502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№138</w:t>
      </w:r>
    </w:p>
    <w:p w:rsidR="00771502" w:rsidRDefault="00771502" w:rsidP="00771502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ЗА СИК №32, с.Ябланово– допуска следната замяна:</w:t>
      </w:r>
    </w:p>
    <w:p w:rsidR="00771502" w:rsidRPr="001542D7" w:rsidRDefault="00771502" w:rsidP="00771502">
      <w:pPr>
        <w:pStyle w:val="ListParagraph"/>
        <w:numPr>
          <w:ilvl w:val="0"/>
          <w:numId w:val="32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СТАНИМИР КЪНЧЕВ ГЕОРГИЕВ  се заменя</w:t>
      </w:r>
      <w:r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с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 РАДКА ЧЕНКОВА ДОБРЕВА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771502" w:rsidRPr="001542D7" w:rsidRDefault="00771502" w:rsidP="00771502">
      <w:pPr>
        <w:pStyle w:val="ListParagraph"/>
        <w:numPr>
          <w:ilvl w:val="0"/>
          <w:numId w:val="32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Анулира издаденото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Удостоверение на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СТАНИМИР КЪНЧЕВ ГЕОРГИЕВ 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771502" w:rsidRPr="001542D7" w:rsidRDefault="00771502" w:rsidP="00771502">
      <w:pPr>
        <w:pStyle w:val="ListParagraph"/>
        <w:numPr>
          <w:ilvl w:val="0"/>
          <w:numId w:val="32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Издава удостоверение на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РАДКА ЧЕНКОВА ДОБРЕВА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771502" w:rsidRDefault="00771502" w:rsidP="00771502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771502" w:rsidRPr="00BB44F4" w:rsidRDefault="00771502" w:rsidP="00771502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 xml:space="preserve">Настоящото Решение №138/25.10.2019г. е неразделна част от Решение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78/26.09.2019г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.</w:t>
      </w: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771502" w:rsidRPr="00BB44F4" w:rsidRDefault="00771502" w:rsidP="00771502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771502" w:rsidRDefault="00771502" w:rsidP="00771502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C5707C" w:rsidRDefault="00C5707C" w:rsidP="00C5707C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№139</w:t>
      </w:r>
    </w:p>
    <w:p w:rsidR="00C5707C" w:rsidRDefault="00C5707C" w:rsidP="00C5707C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ЗА СИК №17, с.Малко село– допуска следната замяна:</w:t>
      </w:r>
    </w:p>
    <w:p w:rsidR="00C5707C" w:rsidRPr="001542D7" w:rsidRDefault="00C5707C" w:rsidP="00C5707C">
      <w:pPr>
        <w:pStyle w:val="ListParagraph"/>
        <w:numPr>
          <w:ilvl w:val="0"/>
          <w:numId w:val="33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ГЕНЧО МИНЧЕВ РАШЕВ  се заменя</w:t>
      </w:r>
      <w:r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с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 АЙШЕ ВЕЛИ ГАЗИ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C5707C" w:rsidRPr="001542D7" w:rsidRDefault="00C5707C" w:rsidP="00C5707C">
      <w:pPr>
        <w:pStyle w:val="ListParagraph"/>
        <w:numPr>
          <w:ilvl w:val="0"/>
          <w:numId w:val="33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Анулира издаденото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Удостоверение на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ГЕНЧО МИНЧЕВ РАШЕВ 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C5707C" w:rsidRPr="001542D7" w:rsidRDefault="00C5707C" w:rsidP="00C5707C">
      <w:pPr>
        <w:pStyle w:val="ListParagraph"/>
        <w:numPr>
          <w:ilvl w:val="0"/>
          <w:numId w:val="33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Издава удостоверение на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АЙШЕ ВЕЛИ ГАЗИ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C5707C" w:rsidRDefault="00C5707C" w:rsidP="00C5707C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C5707C" w:rsidRPr="00BB44F4" w:rsidRDefault="00C5707C" w:rsidP="00C5707C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 xml:space="preserve">Настоящото Решение №139/25.10.2019г. е неразделна част от Решение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64/26.09.2019г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.</w:t>
      </w: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C5707C" w:rsidRPr="00BB44F4" w:rsidRDefault="00C5707C" w:rsidP="00C5707C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C5707C" w:rsidRDefault="00C5707C" w:rsidP="00C5707C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lastRenderedPageBreak/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CA4517" w:rsidRDefault="00CA4517" w:rsidP="00C5707C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CA4517" w:rsidRPr="000960A1" w:rsidRDefault="00CA4517" w:rsidP="000960A1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 xml:space="preserve">По т.4. от дневния ред - </w:t>
      </w:r>
      <w:r w:rsidR="000960A1" w:rsidRPr="000960A1">
        <w:rPr>
          <w:rFonts w:ascii="Helvetica" w:eastAsia="Times New Roman" w:hAnsi="Helvetica" w:cs="Helvetica"/>
          <w:color w:val="333333"/>
          <w:sz w:val="16"/>
          <w:szCs w:val="16"/>
        </w:rPr>
        <w:t>Постъпило Заявление от Тодорка Димитрова Вълчева – пълномощник на ПП ВОЛЯ за община Котел за промяна в състава на</w:t>
      </w:r>
      <w:r w:rsidR="000960A1">
        <w:rPr>
          <w:rFonts w:ascii="Helvetica" w:eastAsia="Times New Roman" w:hAnsi="Helvetica" w:cs="Helvetica"/>
          <w:color w:val="333333"/>
          <w:sz w:val="16"/>
          <w:szCs w:val="16"/>
        </w:rPr>
        <w:t xml:space="preserve"> СИК 12</w:t>
      </w:r>
    </w:p>
    <w:p w:rsidR="000960A1" w:rsidRPr="000960A1" w:rsidRDefault="000960A1" w:rsidP="000960A1">
      <w:pPr>
        <w:rPr>
          <w:rFonts w:cstheme="minorHAnsi"/>
        </w:rPr>
      </w:pPr>
      <w:r w:rsidRPr="000960A1">
        <w:rPr>
          <w:rFonts w:cstheme="minorHAnsi"/>
        </w:rPr>
        <w:t>В ОИК – КОТЕЛ е постъпило Заявление от Тодорка Димитрова Вълчева – пълномощник на ПП ВОЛЯ за община Котел за промяна в състава на СИК</w:t>
      </w:r>
      <w:r>
        <w:rPr>
          <w:rFonts w:cstheme="minorHAnsi"/>
        </w:rPr>
        <w:t>12</w:t>
      </w:r>
      <w:r w:rsidRPr="000960A1">
        <w:rPr>
          <w:rFonts w:cstheme="minorHAnsi"/>
        </w:rPr>
        <w:t>, заведено в ОИК Котел с вх.№</w:t>
      </w:r>
      <w:r>
        <w:rPr>
          <w:rFonts w:cstheme="minorHAnsi"/>
        </w:rPr>
        <w:t>102</w:t>
      </w:r>
      <w:r w:rsidRPr="000960A1">
        <w:rPr>
          <w:rFonts w:cstheme="minorHAnsi"/>
        </w:rPr>
        <w:t xml:space="preserve">/25.10.2019г. </w:t>
      </w:r>
    </w:p>
    <w:p w:rsidR="000960A1" w:rsidRPr="000960A1" w:rsidRDefault="000960A1" w:rsidP="000960A1">
      <w:pPr>
        <w:rPr>
          <w:rFonts w:cstheme="minorHAnsi"/>
        </w:rPr>
      </w:pPr>
      <w:r w:rsidRPr="000960A1">
        <w:rPr>
          <w:rFonts w:cstheme="minorHAnsi"/>
        </w:rPr>
        <w:t>На основание чл. 87, ал. 1, т. 1 във връзка с т. 5 от Изборния кодекс и Решение № 1029-МИ/НР/10.09.2019 г. на ЦИК, Общинска избирателна комисия гр. Котел.</w:t>
      </w:r>
    </w:p>
    <w:p w:rsidR="00771502" w:rsidRPr="00252ACE" w:rsidRDefault="000960A1" w:rsidP="000960A1">
      <w:pPr>
        <w:rPr>
          <w:rFonts w:cstheme="minorHAnsi"/>
        </w:rPr>
      </w:pPr>
      <w:r w:rsidRPr="000960A1">
        <w:rPr>
          <w:rFonts w:cstheme="minorHAnsi"/>
          <w:b/>
          <w:lang w:val="ru-RU"/>
        </w:rPr>
        <w:t xml:space="preserve">След проведено гласуване и съответно гласували «ЗА» - 13 и «ПРОТИВ» -  0, ОИК - Котел взе </w:t>
      </w:r>
      <w:r w:rsidRPr="000960A1">
        <w:rPr>
          <w:rFonts w:cstheme="minorHAnsi"/>
          <w:b/>
        </w:rPr>
        <w:t>следните решения</w:t>
      </w:r>
    </w:p>
    <w:p w:rsidR="000960A1" w:rsidRDefault="000960A1" w:rsidP="000960A1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№140</w:t>
      </w:r>
    </w:p>
    <w:p w:rsidR="000960A1" w:rsidRDefault="000960A1" w:rsidP="000960A1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ЗА СИК №12, гр.Котел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– допуска следната замяна:</w:t>
      </w:r>
    </w:p>
    <w:p w:rsidR="000960A1" w:rsidRPr="001542D7" w:rsidRDefault="000960A1" w:rsidP="000960A1">
      <w:pPr>
        <w:pStyle w:val="ListParagraph"/>
        <w:numPr>
          <w:ilvl w:val="0"/>
          <w:numId w:val="35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МИЛЕНА СТОЯНОВА СЪБЕВА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 се заменя</w:t>
      </w:r>
      <w:r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с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ТОДОРКА ДИМИТРОВА ВЪЛЧЕВА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0960A1" w:rsidRPr="001542D7" w:rsidRDefault="000960A1" w:rsidP="000960A1">
      <w:pPr>
        <w:pStyle w:val="ListParagraph"/>
        <w:numPr>
          <w:ilvl w:val="0"/>
          <w:numId w:val="35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Анулира издаденото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Удостоверение на </w:t>
      </w:r>
      <w:r w:rsidRPr="000960A1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МИЛЕНА СТОЯНОВА СЪБЕВА 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0960A1" w:rsidRPr="001542D7" w:rsidRDefault="000960A1" w:rsidP="000960A1">
      <w:pPr>
        <w:pStyle w:val="ListParagraph"/>
        <w:numPr>
          <w:ilvl w:val="0"/>
          <w:numId w:val="35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Издава удостоверение на </w:t>
      </w:r>
      <w:r w:rsidRPr="000960A1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ТОДОРКА ДИМИТРОВА ВЪЛЧЕВА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0960A1" w:rsidRDefault="000960A1" w:rsidP="000960A1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0960A1" w:rsidRPr="00BB44F4" w:rsidRDefault="000960A1" w:rsidP="000960A1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Настоящото Решение №140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 xml:space="preserve">/25.10.2019г. е неразделна част от Решение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59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/26.09.2019г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.</w:t>
      </w: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0960A1" w:rsidRPr="00BB44F4" w:rsidRDefault="000960A1" w:rsidP="000960A1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0960A1" w:rsidRDefault="000960A1" w:rsidP="000960A1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E5A8B" w:rsidRDefault="004C63FB" w:rsidP="000B22B2">
      <w:pPr>
        <w:jc w:val="both"/>
        <w:rPr>
          <w:rFonts w:cstheme="minorHAnsi"/>
        </w:rPr>
      </w:pPr>
      <w:r>
        <w:rPr>
          <w:rFonts w:cstheme="minorHAnsi"/>
        </w:rPr>
        <w:t xml:space="preserve">По т.5 от дневния ред - </w:t>
      </w:r>
      <w:r w:rsidRPr="004C63FB">
        <w:rPr>
          <w:rFonts w:cstheme="minorHAnsi"/>
        </w:rPr>
        <w:t>Постъпило заявление от Райна Добринова Янкова – пълномощник на ПП ГЕРБ за община Котел за регистрация на застъпници</w:t>
      </w:r>
      <w:r>
        <w:rPr>
          <w:rFonts w:cstheme="minorHAnsi"/>
        </w:rPr>
        <w:t>.</w:t>
      </w:r>
    </w:p>
    <w:p w:rsidR="00891D6D" w:rsidRPr="00891D6D" w:rsidRDefault="004C63FB" w:rsidP="00891D6D">
      <w:pPr>
        <w:jc w:val="both"/>
        <w:rPr>
          <w:rFonts w:cstheme="minorHAnsi"/>
        </w:rPr>
      </w:pPr>
      <w:r>
        <w:rPr>
          <w:rFonts w:cstheme="minorHAnsi"/>
        </w:rPr>
        <w:t xml:space="preserve">В ОИК Котел е постъпило заявление </w:t>
      </w:r>
      <w:r w:rsidRPr="004C63FB">
        <w:rPr>
          <w:rFonts w:cstheme="minorHAnsi"/>
        </w:rPr>
        <w:t>от Райна Добринова Янкова – пълномощник на ПП ГЕРБ за община Котел за регистрация на застъпници</w:t>
      </w:r>
      <w:r w:rsidR="00891D6D">
        <w:rPr>
          <w:rFonts w:cstheme="minorHAnsi"/>
        </w:rPr>
        <w:t xml:space="preserve"> на кандидатските листи на ПП ГЕРБ </w:t>
      </w:r>
      <w:r w:rsidR="00891D6D" w:rsidRPr="00891D6D">
        <w:rPr>
          <w:rFonts w:cstheme="minorHAnsi"/>
          <w:lang w:val="en-US"/>
        </w:rPr>
        <w:t>в избирателни секции на територията на Община Котел за изборите за общински съветници и кметове на кметства на 27 октомври 2019 г.</w:t>
      </w:r>
      <w:r w:rsidR="00891D6D">
        <w:rPr>
          <w:rFonts w:cstheme="minorHAnsi"/>
        </w:rPr>
        <w:t xml:space="preserve"> с </w:t>
      </w:r>
      <w:r w:rsidR="00891D6D" w:rsidRPr="00891D6D">
        <w:rPr>
          <w:rFonts w:cstheme="minorHAnsi"/>
        </w:rPr>
        <w:t xml:space="preserve">вх. № </w:t>
      </w:r>
      <w:r w:rsidR="00891D6D">
        <w:rPr>
          <w:rFonts w:cstheme="minorHAnsi"/>
        </w:rPr>
        <w:t>98</w:t>
      </w:r>
      <w:r w:rsidR="00891D6D" w:rsidRPr="00891D6D">
        <w:rPr>
          <w:rFonts w:cstheme="minorHAnsi"/>
        </w:rPr>
        <w:t>/2</w:t>
      </w:r>
      <w:r w:rsidR="00891D6D">
        <w:rPr>
          <w:rFonts w:cstheme="minorHAnsi"/>
        </w:rPr>
        <w:t>5</w:t>
      </w:r>
      <w:r w:rsidR="00891D6D" w:rsidRPr="00891D6D">
        <w:rPr>
          <w:rFonts w:cstheme="minorHAnsi"/>
        </w:rPr>
        <w:t xml:space="preserve">.10.2019 г. по описа на ОИК Котел, регистрирано  под № </w:t>
      </w:r>
      <w:r w:rsidR="00891D6D">
        <w:rPr>
          <w:rFonts w:cstheme="minorHAnsi"/>
        </w:rPr>
        <w:t>2</w:t>
      </w:r>
      <w:r w:rsidR="00891D6D" w:rsidRPr="00891D6D">
        <w:rPr>
          <w:rFonts w:cstheme="minorHAnsi"/>
        </w:rPr>
        <w:t xml:space="preserve">, от Входящия регистър на застъпниците, с което се прави искане за регистрация на </w:t>
      </w:r>
      <w:r w:rsidR="00891D6D">
        <w:rPr>
          <w:rFonts w:cstheme="minorHAnsi"/>
        </w:rPr>
        <w:t>30</w:t>
      </w:r>
      <w:r w:rsidR="00891D6D" w:rsidRPr="00891D6D">
        <w:rPr>
          <w:rFonts w:cstheme="minorHAnsi"/>
          <w:b/>
          <w:bCs/>
        </w:rPr>
        <w:t xml:space="preserve">/ </w:t>
      </w:r>
      <w:r w:rsidR="00891D6D">
        <w:rPr>
          <w:rFonts w:cstheme="minorHAnsi"/>
          <w:b/>
          <w:bCs/>
        </w:rPr>
        <w:t>тридесет</w:t>
      </w:r>
      <w:r w:rsidR="00891D6D" w:rsidRPr="00891D6D">
        <w:rPr>
          <w:rFonts w:cstheme="minorHAnsi"/>
          <w:b/>
          <w:bCs/>
        </w:rPr>
        <w:t>/ </w:t>
      </w:r>
      <w:r w:rsidR="00891D6D" w:rsidRPr="00891D6D">
        <w:rPr>
          <w:rFonts w:cstheme="minorHAnsi"/>
        </w:rPr>
        <w:t xml:space="preserve">лица като застъпници на кандидатската листа на ПП </w:t>
      </w:r>
      <w:r w:rsidR="00891D6D">
        <w:rPr>
          <w:rFonts w:cstheme="minorHAnsi"/>
        </w:rPr>
        <w:t>ГЕРБ</w:t>
      </w:r>
      <w:r w:rsidR="00891D6D" w:rsidRPr="00891D6D">
        <w:rPr>
          <w:rFonts w:cstheme="minorHAnsi"/>
        </w:rPr>
        <w:t xml:space="preserve"> в избирателните секции на територията на Община </w:t>
      </w:r>
      <w:r w:rsidR="00891D6D">
        <w:rPr>
          <w:rFonts w:cstheme="minorHAnsi"/>
        </w:rPr>
        <w:t>Котел</w:t>
      </w:r>
      <w:r w:rsidR="00891D6D" w:rsidRPr="00891D6D">
        <w:rPr>
          <w:rFonts w:cstheme="minorHAnsi"/>
        </w:rPr>
        <w:t xml:space="preserve"> за изборите за </w:t>
      </w:r>
      <w:r w:rsidR="00891D6D">
        <w:rPr>
          <w:rFonts w:cstheme="minorHAnsi"/>
        </w:rPr>
        <w:t xml:space="preserve">кмет на община на </w:t>
      </w:r>
      <w:r w:rsidR="00891D6D" w:rsidRPr="00891D6D">
        <w:rPr>
          <w:rFonts w:cstheme="minorHAnsi"/>
        </w:rPr>
        <w:t xml:space="preserve"> 27 октомври 2019 г.  Приложени са списък с имената и ЕГН на лицата, </w:t>
      </w:r>
      <w:r w:rsidR="00891D6D">
        <w:rPr>
          <w:rFonts w:cstheme="minorHAnsi"/>
        </w:rPr>
        <w:t>30</w:t>
      </w:r>
      <w:r w:rsidR="00891D6D" w:rsidRPr="00891D6D">
        <w:rPr>
          <w:rFonts w:cstheme="minorHAnsi"/>
        </w:rPr>
        <w:t xml:space="preserve"> бр. декларации - Приложение № 7</w:t>
      </w:r>
      <w:r w:rsidR="00891D6D">
        <w:rPr>
          <w:rFonts w:cstheme="minorHAnsi"/>
        </w:rPr>
        <w:t>5-МИ, както и 1 брой пълномощно; Заявление с вх.№99/25.10.2019г.</w:t>
      </w:r>
      <w:r w:rsidR="00891D6D" w:rsidRPr="00891D6D">
        <w:rPr>
          <w:rFonts w:cstheme="minorHAnsi"/>
        </w:rPr>
        <w:t xml:space="preserve"> по описа на ОИК Котел, регистрирано  под № 2</w:t>
      </w:r>
      <w:r w:rsidR="00891D6D">
        <w:rPr>
          <w:rFonts w:cstheme="minorHAnsi"/>
        </w:rPr>
        <w:t>.1</w:t>
      </w:r>
      <w:r w:rsidR="00891D6D" w:rsidRPr="00891D6D">
        <w:rPr>
          <w:rFonts w:cstheme="minorHAnsi"/>
        </w:rPr>
        <w:t>, от Входящия регистър на застъпниците, с което се прави искане за регистрация на 30</w:t>
      </w:r>
      <w:r w:rsidR="00891D6D" w:rsidRPr="00891D6D">
        <w:rPr>
          <w:rFonts w:cstheme="minorHAnsi"/>
          <w:b/>
          <w:bCs/>
        </w:rPr>
        <w:t>/ тридесет/ </w:t>
      </w:r>
      <w:r w:rsidR="00891D6D" w:rsidRPr="00891D6D">
        <w:rPr>
          <w:rFonts w:cstheme="minorHAnsi"/>
        </w:rPr>
        <w:t>лица като застъпници на кандидатската листа на ПП ГЕРБ в избирателните секции на територията на Община Котел за изборите за</w:t>
      </w:r>
      <w:r w:rsidR="00891D6D">
        <w:rPr>
          <w:rFonts w:cstheme="minorHAnsi"/>
        </w:rPr>
        <w:t xml:space="preserve"> кметове на кметства; </w:t>
      </w:r>
      <w:r w:rsidR="00891D6D" w:rsidRPr="00891D6D">
        <w:rPr>
          <w:rFonts w:cstheme="minorHAnsi"/>
        </w:rPr>
        <w:t>; Заявление с вх.№</w:t>
      </w:r>
      <w:r w:rsidR="00891D6D">
        <w:rPr>
          <w:rFonts w:cstheme="minorHAnsi"/>
        </w:rPr>
        <w:t>100</w:t>
      </w:r>
      <w:r w:rsidR="00891D6D" w:rsidRPr="00891D6D">
        <w:rPr>
          <w:rFonts w:cstheme="minorHAnsi"/>
        </w:rPr>
        <w:t>/25.10.2019г. по описа на ОИК Котел, регистрирано  под № 2</w:t>
      </w:r>
      <w:r w:rsidR="00891D6D">
        <w:rPr>
          <w:rFonts w:cstheme="minorHAnsi"/>
        </w:rPr>
        <w:t>.2</w:t>
      </w:r>
      <w:r w:rsidR="00891D6D" w:rsidRPr="00891D6D">
        <w:rPr>
          <w:rFonts w:cstheme="minorHAnsi"/>
        </w:rPr>
        <w:t>, от Входящия регистър на застъпниците, с което се прави искане за регистрация на 30</w:t>
      </w:r>
      <w:r w:rsidR="00891D6D" w:rsidRPr="00891D6D">
        <w:rPr>
          <w:rFonts w:cstheme="minorHAnsi"/>
          <w:b/>
          <w:bCs/>
        </w:rPr>
        <w:t>/ тридесет/ </w:t>
      </w:r>
      <w:r w:rsidR="00891D6D" w:rsidRPr="00891D6D">
        <w:rPr>
          <w:rFonts w:cstheme="minorHAnsi"/>
        </w:rPr>
        <w:t xml:space="preserve">лица като застъпници на кандидатската листа на ПП ГЕРБ в избирателните секции на територията на Община Котел за изборите за </w:t>
      </w:r>
      <w:r w:rsidR="00891D6D">
        <w:rPr>
          <w:rFonts w:cstheme="minorHAnsi"/>
        </w:rPr>
        <w:t>общински съветници.</w:t>
      </w:r>
    </w:p>
    <w:p w:rsidR="00891D6D" w:rsidRPr="00891D6D" w:rsidRDefault="00891D6D" w:rsidP="00891D6D">
      <w:pPr>
        <w:jc w:val="both"/>
        <w:rPr>
          <w:rFonts w:cstheme="minorHAnsi"/>
        </w:rPr>
      </w:pPr>
      <w:r>
        <w:rPr>
          <w:rFonts w:cstheme="minorHAnsi"/>
        </w:rPr>
        <w:t>Въз основа на постъпилите заявления</w:t>
      </w:r>
      <w:r w:rsidRPr="00891D6D">
        <w:rPr>
          <w:rFonts w:cstheme="minorHAnsi"/>
        </w:rPr>
        <w:t xml:space="preserve"> ОИК Котел извърши необходимите справки и не са установени несъответствия или несъвместимост по отношение на </w:t>
      </w:r>
      <w:r>
        <w:rPr>
          <w:rFonts w:cstheme="minorHAnsi"/>
        </w:rPr>
        <w:t>всички 90</w:t>
      </w:r>
      <w:r w:rsidRPr="00891D6D">
        <w:rPr>
          <w:rFonts w:cstheme="minorHAnsi"/>
        </w:rPr>
        <w:t xml:space="preserve"> /</w:t>
      </w:r>
      <w:r w:rsidRPr="00891D6D">
        <w:rPr>
          <w:rFonts w:cstheme="minorHAnsi"/>
          <w:b/>
          <w:bCs/>
        </w:rPr>
        <w:t> </w:t>
      </w:r>
      <w:r>
        <w:rPr>
          <w:rFonts w:cstheme="minorHAnsi"/>
          <w:b/>
          <w:bCs/>
        </w:rPr>
        <w:t>деветдесет</w:t>
      </w:r>
      <w:r w:rsidRPr="00891D6D">
        <w:rPr>
          <w:rFonts w:cstheme="minorHAnsi"/>
        </w:rPr>
        <w:t xml:space="preserve"> / от </w:t>
      </w:r>
      <w:r w:rsidRPr="00891D6D">
        <w:rPr>
          <w:rFonts w:cstheme="minorHAnsi"/>
        </w:rPr>
        <w:lastRenderedPageBreak/>
        <w:t>лицата, предложени за регистрация като застъпници</w:t>
      </w:r>
      <w:r>
        <w:rPr>
          <w:rFonts w:cstheme="minorHAnsi"/>
        </w:rPr>
        <w:t xml:space="preserve"> на трите описани кандидатски листи на ПП ГЕРБ</w:t>
      </w:r>
      <w:r w:rsidRPr="00891D6D">
        <w:rPr>
          <w:rFonts w:cstheme="minorHAnsi"/>
        </w:rPr>
        <w:t>.</w:t>
      </w:r>
    </w:p>
    <w:p w:rsidR="00891D6D" w:rsidRPr="00891D6D" w:rsidRDefault="00891D6D" w:rsidP="00891D6D">
      <w:pPr>
        <w:jc w:val="both"/>
        <w:rPr>
          <w:rFonts w:cstheme="minorHAnsi"/>
        </w:rPr>
      </w:pPr>
      <w:r w:rsidRPr="00891D6D">
        <w:rPr>
          <w:rFonts w:cstheme="minorHAnsi"/>
        </w:rPr>
        <w:t>ОИК КОТЕЛ счита, че искането е постъпило от лице, притежаващо съответните правомощия за това, поради което е допустимо, а предвид липсата на законови пречки, предвидени в чл.117, ал.3, ал.4 и ал.7 от Изборния кодекс - основателно, поради което следва да бъде уважено.</w:t>
      </w:r>
    </w:p>
    <w:p w:rsidR="00891D6D" w:rsidRPr="00891D6D" w:rsidRDefault="00891D6D" w:rsidP="00891D6D">
      <w:pPr>
        <w:jc w:val="both"/>
        <w:rPr>
          <w:rFonts w:cstheme="minorHAnsi"/>
        </w:rPr>
      </w:pPr>
      <w:r w:rsidRPr="00891D6D">
        <w:rPr>
          <w:rFonts w:cstheme="minorHAnsi"/>
        </w:rPr>
        <w:t>Предвид гореизложеното и на основание чл. 85, ал.4 във вр. чл.87, ал.1, т.18  във вр. с чл.118, ал.1 и ал.2 от Изборния кодекс, Общинска избирателна комисия - Котел</w:t>
      </w:r>
    </w:p>
    <w:p w:rsidR="00891D6D" w:rsidRDefault="00891D6D" w:rsidP="00891D6D">
      <w:pPr>
        <w:jc w:val="both"/>
        <w:rPr>
          <w:rFonts w:cstheme="minorHAnsi"/>
          <w:b/>
        </w:rPr>
      </w:pPr>
      <w:r w:rsidRPr="00891D6D">
        <w:rPr>
          <w:rFonts w:cstheme="minorHAnsi"/>
          <w:b/>
          <w:lang w:val="ru-RU"/>
        </w:rPr>
        <w:t xml:space="preserve">След проведено гласуване и съответно гласували «ЗА» - 13 и «ПРОТИВ» -  0, ОИК - Котел взе </w:t>
      </w:r>
      <w:r w:rsidRPr="00891D6D">
        <w:rPr>
          <w:rFonts w:cstheme="minorHAnsi"/>
          <w:b/>
        </w:rPr>
        <w:t>следните решения</w:t>
      </w:r>
    </w:p>
    <w:p w:rsidR="00891D6D" w:rsidRDefault="00891D6D" w:rsidP="00891D6D">
      <w:pPr>
        <w:jc w:val="center"/>
        <w:rPr>
          <w:rFonts w:cstheme="minorHAnsi"/>
        </w:rPr>
      </w:pPr>
      <w:r>
        <w:rPr>
          <w:rFonts w:cstheme="minorHAnsi"/>
        </w:rPr>
        <w:t>РЕШЕНИЕ №141</w:t>
      </w:r>
    </w:p>
    <w:p w:rsidR="00891D6D" w:rsidRDefault="00891D6D" w:rsidP="00891D6D">
      <w:pPr>
        <w:numPr>
          <w:ilvl w:val="0"/>
          <w:numId w:val="37"/>
        </w:numPr>
        <w:rPr>
          <w:rFonts w:cstheme="minorHAnsi"/>
        </w:rPr>
      </w:pPr>
      <w:r w:rsidRPr="00891D6D">
        <w:rPr>
          <w:rFonts w:cstheme="minorHAnsi"/>
        </w:rPr>
        <w:t xml:space="preserve">Регистрира като застъпници на кандидатската листа на ПП </w:t>
      </w:r>
      <w:r>
        <w:rPr>
          <w:rFonts w:cstheme="minorHAnsi"/>
        </w:rPr>
        <w:t>ГЕРБ</w:t>
      </w:r>
      <w:r w:rsidRPr="00891D6D">
        <w:rPr>
          <w:rFonts w:cstheme="minorHAnsi"/>
        </w:rPr>
        <w:t xml:space="preserve"> в избирателни секции на територията на Община </w:t>
      </w:r>
      <w:r>
        <w:rPr>
          <w:rFonts w:cstheme="minorHAnsi"/>
        </w:rPr>
        <w:t>Котел</w:t>
      </w:r>
      <w:r w:rsidRPr="00891D6D">
        <w:rPr>
          <w:rFonts w:cstheme="minorHAnsi"/>
        </w:rPr>
        <w:t xml:space="preserve"> за </w:t>
      </w:r>
      <w:r>
        <w:rPr>
          <w:rFonts w:cstheme="minorHAnsi"/>
        </w:rPr>
        <w:t>кмет на община</w:t>
      </w:r>
      <w:r w:rsidRPr="00891D6D">
        <w:rPr>
          <w:rFonts w:cstheme="minorHAnsi"/>
        </w:rPr>
        <w:t xml:space="preserve"> – </w:t>
      </w:r>
      <w:r>
        <w:rPr>
          <w:rFonts w:cstheme="minorHAnsi"/>
        </w:rPr>
        <w:t>30 / тридесет / лица, като застъпници.</w:t>
      </w:r>
    </w:p>
    <w:p w:rsidR="00891D6D" w:rsidRPr="00891D6D" w:rsidRDefault="00891D6D" w:rsidP="00891D6D">
      <w:pPr>
        <w:numPr>
          <w:ilvl w:val="0"/>
          <w:numId w:val="37"/>
        </w:numPr>
        <w:rPr>
          <w:rFonts w:cstheme="minorHAnsi"/>
        </w:rPr>
      </w:pPr>
      <w:r w:rsidRPr="00891D6D">
        <w:rPr>
          <w:rFonts w:cstheme="minorHAnsi"/>
        </w:rPr>
        <w:t>Да се издаде удостоверение за застъпник на всяко от лицата по т. 1, приложение 79-МИ.</w:t>
      </w:r>
    </w:p>
    <w:p w:rsidR="00891D6D" w:rsidRDefault="00891D6D" w:rsidP="00891D6D">
      <w:pPr>
        <w:numPr>
          <w:ilvl w:val="0"/>
          <w:numId w:val="37"/>
        </w:numPr>
        <w:rPr>
          <w:rFonts w:cstheme="minorHAnsi"/>
        </w:rPr>
      </w:pPr>
      <w:r w:rsidRPr="00891D6D">
        <w:rPr>
          <w:rFonts w:cstheme="minorHAnsi"/>
        </w:rPr>
        <w:t>Лицата по т. 1 да се впишат в публичния регистър на застъпниците по чл. 122, ал. 1 от Изборния кодекс.</w:t>
      </w:r>
    </w:p>
    <w:p w:rsidR="00891D6D" w:rsidRDefault="00891D6D" w:rsidP="00891D6D">
      <w:pPr>
        <w:ind w:left="360"/>
        <w:rPr>
          <w:rFonts w:cstheme="minorHAnsi"/>
        </w:rPr>
      </w:pPr>
      <w:r>
        <w:rPr>
          <w:rFonts w:cstheme="minorHAnsi"/>
        </w:rPr>
        <w:t>Неразделна част от настоящото решение е  Приложение №1 – списък със застъпници за кандидатската листа на ПП ГЕРБ за кмет на община.</w:t>
      </w:r>
    </w:p>
    <w:p w:rsidR="00891D6D" w:rsidRPr="002A5AE8" w:rsidRDefault="00891D6D" w:rsidP="00891D6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Решението подлежи на обжалване пред Централната избирателна комисия в три дневен срок  от обявяването му чрез  Общинска избирателна комисия – Котел.</w:t>
      </w:r>
    </w:p>
    <w:p w:rsidR="00891D6D" w:rsidRPr="00891D6D" w:rsidRDefault="00891D6D" w:rsidP="00891D6D">
      <w:pPr>
        <w:jc w:val="center"/>
        <w:rPr>
          <w:rFonts w:cstheme="minorHAnsi"/>
        </w:rPr>
      </w:pPr>
    </w:p>
    <w:p w:rsidR="00891D6D" w:rsidRDefault="00891D6D" w:rsidP="00891D6D">
      <w:pPr>
        <w:jc w:val="center"/>
        <w:rPr>
          <w:rFonts w:cstheme="minorHAnsi"/>
        </w:rPr>
      </w:pPr>
      <w:r>
        <w:rPr>
          <w:rFonts w:cstheme="minorHAnsi"/>
        </w:rPr>
        <w:t>РЕШЕНИЕ №142</w:t>
      </w:r>
    </w:p>
    <w:p w:rsidR="00891D6D" w:rsidRDefault="00891D6D" w:rsidP="00891D6D">
      <w:pPr>
        <w:numPr>
          <w:ilvl w:val="0"/>
          <w:numId w:val="40"/>
        </w:numPr>
        <w:rPr>
          <w:rFonts w:cstheme="minorHAnsi"/>
        </w:rPr>
      </w:pPr>
      <w:r w:rsidRPr="00891D6D">
        <w:rPr>
          <w:rFonts w:cstheme="minorHAnsi"/>
        </w:rPr>
        <w:t xml:space="preserve">Регистрира като застъпници на кандидатската листа на ПП </w:t>
      </w:r>
      <w:r>
        <w:rPr>
          <w:rFonts w:cstheme="minorHAnsi"/>
        </w:rPr>
        <w:t>ГЕРБ</w:t>
      </w:r>
      <w:r w:rsidRPr="00891D6D">
        <w:rPr>
          <w:rFonts w:cstheme="minorHAnsi"/>
        </w:rPr>
        <w:t xml:space="preserve"> в избирателни секции на територията на Община </w:t>
      </w:r>
      <w:r>
        <w:rPr>
          <w:rFonts w:cstheme="minorHAnsi"/>
        </w:rPr>
        <w:t>Котел</w:t>
      </w:r>
      <w:r w:rsidRPr="00891D6D">
        <w:rPr>
          <w:rFonts w:cstheme="minorHAnsi"/>
        </w:rPr>
        <w:t xml:space="preserve"> за </w:t>
      </w:r>
      <w:r>
        <w:rPr>
          <w:rFonts w:cstheme="minorHAnsi"/>
        </w:rPr>
        <w:t>кметове на кметства</w:t>
      </w:r>
      <w:r w:rsidRPr="00891D6D">
        <w:rPr>
          <w:rFonts w:cstheme="minorHAnsi"/>
        </w:rPr>
        <w:t xml:space="preserve"> – </w:t>
      </w:r>
      <w:r>
        <w:rPr>
          <w:rFonts w:cstheme="minorHAnsi"/>
        </w:rPr>
        <w:t>30 / тридесет / лица, като застъпници.</w:t>
      </w:r>
    </w:p>
    <w:p w:rsidR="00891D6D" w:rsidRPr="00891D6D" w:rsidRDefault="00891D6D" w:rsidP="00891D6D">
      <w:pPr>
        <w:numPr>
          <w:ilvl w:val="0"/>
          <w:numId w:val="40"/>
        </w:numPr>
        <w:rPr>
          <w:rFonts w:cstheme="minorHAnsi"/>
        </w:rPr>
      </w:pPr>
      <w:r w:rsidRPr="00891D6D">
        <w:rPr>
          <w:rFonts w:cstheme="minorHAnsi"/>
        </w:rPr>
        <w:t>Да се издаде удостоверение за застъпник на всяко от лицата по т. 1, приложение 79-МИ.</w:t>
      </w:r>
    </w:p>
    <w:p w:rsidR="00891D6D" w:rsidRDefault="00891D6D" w:rsidP="00891D6D">
      <w:pPr>
        <w:numPr>
          <w:ilvl w:val="0"/>
          <w:numId w:val="40"/>
        </w:numPr>
        <w:rPr>
          <w:rFonts w:cstheme="minorHAnsi"/>
        </w:rPr>
      </w:pPr>
      <w:r w:rsidRPr="00891D6D">
        <w:rPr>
          <w:rFonts w:cstheme="minorHAnsi"/>
        </w:rPr>
        <w:t>Лицата по т. 1 да се впишат в публичния регистър на застъпниците по чл. 122, ал. 1 от Изборния кодекс.</w:t>
      </w:r>
    </w:p>
    <w:p w:rsidR="00891D6D" w:rsidRDefault="00891D6D" w:rsidP="00891D6D">
      <w:pPr>
        <w:ind w:left="360"/>
        <w:rPr>
          <w:rFonts w:cstheme="minorHAnsi"/>
        </w:rPr>
      </w:pPr>
      <w:r>
        <w:rPr>
          <w:rFonts w:cstheme="minorHAnsi"/>
        </w:rPr>
        <w:t>Неразделна част от настоящото решение е  Приложение №1 – списък със застъпници за кандидатската листа на ПП ГЕРБ за кмет на община.</w:t>
      </w:r>
    </w:p>
    <w:p w:rsidR="00891D6D" w:rsidRDefault="00891D6D" w:rsidP="00891D6D">
      <w:pPr>
        <w:jc w:val="center"/>
        <w:rPr>
          <w:rFonts w:cstheme="minorHAnsi"/>
        </w:rPr>
      </w:pPr>
    </w:p>
    <w:p w:rsidR="00891D6D" w:rsidRDefault="00891D6D" w:rsidP="00891D6D">
      <w:pPr>
        <w:jc w:val="center"/>
        <w:rPr>
          <w:rFonts w:cstheme="minorHAnsi"/>
        </w:rPr>
      </w:pPr>
    </w:p>
    <w:p w:rsidR="00891D6D" w:rsidRDefault="00891D6D" w:rsidP="00891D6D">
      <w:pPr>
        <w:jc w:val="center"/>
        <w:rPr>
          <w:rFonts w:cstheme="minorHAnsi"/>
        </w:rPr>
      </w:pPr>
      <w:r>
        <w:rPr>
          <w:rFonts w:cstheme="minorHAnsi"/>
        </w:rPr>
        <w:lastRenderedPageBreak/>
        <w:t>РЕШЕНИЕ №143</w:t>
      </w:r>
    </w:p>
    <w:p w:rsidR="00891D6D" w:rsidRDefault="00891D6D" w:rsidP="00891D6D">
      <w:pPr>
        <w:numPr>
          <w:ilvl w:val="0"/>
          <w:numId w:val="42"/>
        </w:numPr>
        <w:rPr>
          <w:rFonts w:cstheme="minorHAnsi"/>
        </w:rPr>
      </w:pPr>
      <w:r w:rsidRPr="00891D6D">
        <w:rPr>
          <w:rFonts w:cstheme="minorHAnsi"/>
        </w:rPr>
        <w:t xml:space="preserve">Регистрира като застъпници на кандидатската листа на ПП </w:t>
      </w:r>
      <w:r>
        <w:rPr>
          <w:rFonts w:cstheme="minorHAnsi"/>
        </w:rPr>
        <w:t>ГЕРБ</w:t>
      </w:r>
      <w:r w:rsidRPr="00891D6D">
        <w:rPr>
          <w:rFonts w:cstheme="minorHAnsi"/>
        </w:rPr>
        <w:t xml:space="preserve"> в избирателни секции на територията на Община </w:t>
      </w:r>
      <w:r>
        <w:rPr>
          <w:rFonts w:cstheme="minorHAnsi"/>
        </w:rPr>
        <w:t>Котел</w:t>
      </w:r>
      <w:r w:rsidRPr="00891D6D">
        <w:rPr>
          <w:rFonts w:cstheme="minorHAnsi"/>
        </w:rPr>
        <w:t xml:space="preserve"> за </w:t>
      </w:r>
      <w:r>
        <w:rPr>
          <w:rFonts w:cstheme="minorHAnsi"/>
        </w:rPr>
        <w:t>общински съветници</w:t>
      </w:r>
      <w:r w:rsidRPr="00891D6D">
        <w:rPr>
          <w:rFonts w:cstheme="minorHAnsi"/>
        </w:rPr>
        <w:t xml:space="preserve"> – </w:t>
      </w:r>
      <w:r>
        <w:rPr>
          <w:rFonts w:cstheme="minorHAnsi"/>
        </w:rPr>
        <w:t>30 / тридесет / лица, като застъпници.</w:t>
      </w:r>
    </w:p>
    <w:p w:rsidR="00891D6D" w:rsidRPr="00891D6D" w:rsidRDefault="00891D6D" w:rsidP="00891D6D">
      <w:pPr>
        <w:numPr>
          <w:ilvl w:val="0"/>
          <w:numId w:val="42"/>
        </w:numPr>
        <w:rPr>
          <w:rFonts w:cstheme="minorHAnsi"/>
        </w:rPr>
      </w:pPr>
      <w:r w:rsidRPr="00891D6D">
        <w:rPr>
          <w:rFonts w:cstheme="minorHAnsi"/>
        </w:rPr>
        <w:t>Да се издаде удостоверение за застъпник на всяко от лицата по т. 1, приложение 79-МИ.</w:t>
      </w:r>
    </w:p>
    <w:p w:rsidR="00891D6D" w:rsidRDefault="00891D6D" w:rsidP="00891D6D">
      <w:pPr>
        <w:numPr>
          <w:ilvl w:val="0"/>
          <w:numId w:val="42"/>
        </w:numPr>
        <w:rPr>
          <w:rFonts w:cstheme="minorHAnsi"/>
        </w:rPr>
      </w:pPr>
      <w:r w:rsidRPr="00891D6D">
        <w:rPr>
          <w:rFonts w:cstheme="minorHAnsi"/>
        </w:rPr>
        <w:t>Лицата по т. 1 да се впишат в публичния регистър на застъпниците по чл. 122, ал. 1 от Изборния кодекс.</w:t>
      </w:r>
    </w:p>
    <w:p w:rsidR="00891D6D" w:rsidRDefault="00891D6D" w:rsidP="00891D6D">
      <w:pPr>
        <w:ind w:left="360"/>
        <w:rPr>
          <w:rFonts w:cstheme="minorHAnsi"/>
        </w:rPr>
      </w:pPr>
      <w:r>
        <w:rPr>
          <w:rFonts w:cstheme="minorHAnsi"/>
        </w:rPr>
        <w:t>Неразделна част от настоящото решение е  Приложение №1 – списък със застъпници за кандидатската листа на ПП ГЕРБ за кмет на община.</w:t>
      </w:r>
    </w:p>
    <w:p w:rsidR="00891D6D" w:rsidRDefault="00891D6D" w:rsidP="00891D6D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Решението подлежи на обжалване пред Централната избирателна комисия в три дневен срок  от обявяването му чрез  Общинска избирателна комисия – Котел.</w:t>
      </w:r>
    </w:p>
    <w:p w:rsidR="00B42052" w:rsidRDefault="00B42052" w:rsidP="00152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en-US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По т.6 от дневния ред - </w:t>
      </w:r>
      <w:r w:rsidRPr="00C30741">
        <w:rPr>
          <w:rFonts w:ascii="Times New Roman" w:eastAsia="Times New Roman" w:hAnsi="Times New Roman" w:cs="Calibri"/>
          <w:sz w:val="20"/>
          <w:szCs w:val="20"/>
          <w:lang w:eastAsia="en-US"/>
        </w:rPr>
        <w:t>Постановление за отказ за образуване на наказателно производство на Районна прокуратура – Котел.</w:t>
      </w:r>
    </w:p>
    <w:p w:rsidR="00C55CB2" w:rsidRDefault="00C55CB2" w:rsidP="00C55CB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Calibri"/>
          <w:sz w:val="20"/>
          <w:szCs w:val="20"/>
          <w:lang w:eastAsia="en-US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В ОИК Котел е постъпило постановление за отказ за образуване на наказателно производство на Районна прокуратура Котел, заведено във входящия регистър на ОИК Котел с вх.</w:t>
      </w:r>
      <w:r>
        <w:rPr>
          <w:rFonts w:ascii="Times New Roman" w:eastAsia="Times New Roman" w:hAnsi="Times New Roman" w:cs="Calibri"/>
          <w:sz w:val="20"/>
          <w:szCs w:val="20"/>
          <w:lang w:eastAsia="en-US"/>
        </w:rPr>
        <w:t>№96/25.10.2019г., която е образувана по сигнал на Кольо Савов Приставов подаден по телефон на Стоян Стоянов – инспектор при полицейски участък – с.Мокрен.</w:t>
      </w:r>
    </w:p>
    <w:p w:rsidR="00C55CB2" w:rsidRDefault="00C55CB2" w:rsidP="00C55CB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Calibri"/>
          <w:sz w:val="20"/>
          <w:szCs w:val="20"/>
          <w:lang w:eastAsia="en-US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В постановлението се сочи, че на 17.</w:t>
      </w:r>
      <w:r>
        <w:rPr>
          <w:rFonts w:ascii="Times New Roman" w:eastAsia="Times New Roman" w:hAnsi="Times New Roman" w:cs="Calibri"/>
          <w:sz w:val="20"/>
          <w:szCs w:val="20"/>
          <w:lang w:eastAsia="en-US"/>
        </w:rPr>
        <w:t xml:space="preserve">10.2019г. около 10:00 часа, секретарката на кметство с.Мокрен, общ.Котел  - Радостина Рачева Иванова, заедно със Султанка Илиева Милева – куриер при кметство с.Мокрен, разлепвали плакати та ПП ГЕРБ на сградата на хранителен магазин, сладкарнца и ресторант, намиращи се в центъра на с.Мокрен, собственост на ПК“Земеделец“ с.Мокрен. Когато забелязала това Атанаска Николова Иванова – гл.счетоводител на ПК“Земеделец“ се обадила в кметството и заявила, че не желае на прозорците на обектите на кооперацията да се залепват плакати. Радостина Иванова заявила, че след приключване на изборите ще бъдат свалени. Тъй като се касаело за лепило С-200 и трудно се почиства, Атанаска Иванова отишла и скъсала плакати залепени на прозорците на сладкарницата. При преглеждане на камерите за видеонаблюдение поставени на съседна сграда е било установено в последствие, че освен от Атанаска Николова Иванова, агитационни материали на ПП ГЕРБ са късани и от Радостина Иванова Василева, която е касиер-счетоводител в ПК“Земеделец“. </w:t>
      </w:r>
    </w:p>
    <w:p w:rsidR="00C55CB2" w:rsidRDefault="0092205A" w:rsidP="00C55CB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Calibri"/>
          <w:sz w:val="20"/>
          <w:szCs w:val="20"/>
          <w:lang w:eastAsia="en-US"/>
        </w:rPr>
      </w:pPr>
      <w:r w:rsidRPr="0092205A">
        <w:rPr>
          <w:rFonts w:ascii="Times New Roman" w:eastAsia="Times New Roman" w:hAnsi="Times New Roman" w:cs="Calibri"/>
          <w:sz w:val="20"/>
          <w:szCs w:val="20"/>
          <w:lang w:eastAsia="en-US"/>
        </w:rPr>
        <w:t>Прокурор Т.</w:t>
      </w:r>
      <w:r>
        <w:rPr>
          <w:rFonts w:ascii="Times New Roman" w:eastAsia="Times New Roman" w:hAnsi="Times New Roman" w:cs="Calibri"/>
          <w:sz w:val="20"/>
          <w:szCs w:val="20"/>
          <w:lang w:eastAsia="en-US"/>
        </w:rPr>
        <w:t>Цончева, счита, че по преписката няма данни за извършено престъпление и за намеса на прокуратурата и изпраща преписката по компетентност на ОИК Котел.</w:t>
      </w:r>
    </w:p>
    <w:p w:rsidR="0092205A" w:rsidRDefault="0092205A" w:rsidP="00C55CB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Calibri"/>
          <w:sz w:val="20"/>
          <w:szCs w:val="20"/>
          <w:lang w:eastAsia="en-US"/>
        </w:rPr>
      </w:pPr>
      <w:r>
        <w:rPr>
          <w:rFonts w:ascii="Times New Roman" w:eastAsia="Times New Roman" w:hAnsi="Times New Roman" w:cs="Calibri"/>
          <w:sz w:val="20"/>
          <w:szCs w:val="20"/>
          <w:lang w:eastAsia="en-US"/>
        </w:rPr>
        <w:t>З</w:t>
      </w:r>
      <w:r w:rsidRPr="0092205A">
        <w:rPr>
          <w:rFonts w:ascii="Times New Roman" w:eastAsia="Times New Roman" w:hAnsi="Times New Roman" w:cs="Calibri"/>
          <w:sz w:val="20"/>
          <w:szCs w:val="20"/>
          <w:lang w:eastAsia="en-US"/>
        </w:rPr>
        <w:t>а описаната в постанвлението фактическа обстановка в ОИК Котел на 18.</w:t>
      </w:r>
      <w:r>
        <w:rPr>
          <w:rFonts w:ascii="Times New Roman" w:eastAsia="Times New Roman" w:hAnsi="Times New Roman" w:cs="Calibri"/>
          <w:sz w:val="20"/>
          <w:szCs w:val="20"/>
          <w:lang w:eastAsia="en-US"/>
        </w:rPr>
        <w:t>10.2019г. е постъпило постановление за отказ на Т€Цончева, което е придружено с преписката на РУ – Котел, по което преди ОИК Котел да се произнесе, определи двама членове, които да направят проверка на място и съответно същите са снели обяснения от г-н Емил Енчев – председател на ПК“Земеделец“, въз основа на които ОИК Котел, оставя без уважение сигнал на Кольо Савов Приставов от с.Мокрен, като неоснователен.</w:t>
      </w:r>
    </w:p>
    <w:p w:rsidR="0092205A" w:rsidRDefault="0092205A" w:rsidP="00C55CB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Calibri"/>
          <w:sz w:val="20"/>
          <w:szCs w:val="20"/>
          <w:lang w:eastAsia="en-US"/>
        </w:rPr>
      </w:pPr>
      <w:r>
        <w:rPr>
          <w:rFonts w:ascii="Times New Roman" w:eastAsia="Times New Roman" w:hAnsi="Times New Roman" w:cs="Calibri"/>
          <w:sz w:val="20"/>
          <w:szCs w:val="20"/>
          <w:lang w:eastAsia="en-US"/>
        </w:rPr>
        <w:t xml:space="preserve"> ОИК Котел, счита, </w:t>
      </w:r>
      <w:r w:rsidR="006E477B">
        <w:rPr>
          <w:rFonts w:ascii="Times New Roman" w:eastAsia="Times New Roman" w:hAnsi="Times New Roman" w:cs="Calibri"/>
          <w:sz w:val="20"/>
          <w:szCs w:val="20"/>
          <w:lang w:eastAsia="en-US"/>
        </w:rPr>
        <w:t>че</w:t>
      </w:r>
      <w:r w:rsidR="001D1E86">
        <w:rPr>
          <w:rFonts w:ascii="Times New Roman" w:eastAsia="Times New Roman" w:hAnsi="Times New Roman" w:cs="Calibri"/>
          <w:sz w:val="20"/>
          <w:szCs w:val="20"/>
          <w:lang w:eastAsia="en-US"/>
        </w:rPr>
        <w:t xml:space="preserve"> двете постановления касаят един и същ сигнал, по който ОИК Котел се е произнесла с Решение №, което е изпратено на Районна прокуратура за прилагане по преписката, с изключение на това, че във второто по ред на постъпване постановление, се сочи, че след преглеждане на видеонаблюдение се установява участието на още едно лице в унищожаването на агитационните материали на ПП ГЕРБ.</w:t>
      </w:r>
    </w:p>
    <w:p w:rsidR="001D1E86" w:rsidRDefault="001524F1" w:rsidP="00C55CB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Calibri"/>
          <w:sz w:val="20"/>
          <w:szCs w:val="20"/>
          <w:lang w:eastAsia="en-US"/>
        </w:rPr>
      </w:pPr>
      <w:r>
        <w:rPr>
          <w:rFonts w:ascii="Times New Roman" w:eastAsia="Times New Roman" w:hAnsi="Times New Roman" w:cs="Calibri"/>
          <w:sz w:val="20"/>
          <w:szCs w:val="20"/>
          <w:lang w:eastAsia="en-US"/>
        </w:rPr>
        <w:lastRenderedPageBreak/>
        <w:t>Освен това, прокуро</w:t>
      </w:r>
      <w:r w:rsidR="001D1E86">
        <w:rPr>
          <w:rFonts w:ascii="Times New Roman" w:eastAsia="Times New Roman" w:hAnsi="Times New Roman" w:cs="Calibri"/>
          <w:sz w:val="20"/>
          <w:szCs w:val="20"/>
          <w:lang w:eastAsia="en-US"/>
        </w:rPr>
        <w:t>р Цончева, счита, че „ОИК Котел следва да се произнесе и по действията на секретаря на кметство с.Мокрен, общ.Котел – Радостина Рачева Иванова, разлепваща агитационни предизборни материали, като длъжностно лице.</w:t>
      </w:r>
    </w:p>
    <w:p w:rsidR="001524F1" w:rsidRDefault="001524F1" w:rsidP="00C55CB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Calibri"/>
          <w:sz w:val="20"/>
          <w:szCs w:val="20"/>
          <w:lang w:eastAsia="en-US"/>
        </w:rPr>
      </w:pPr>
      <w:r w:rsidRPr="001524F1">
        <w:rPr>
          <w:rFonts w:ascii="Times New Roman" w:eastAsia="Times New Roman" w:hAnsi="Times New Roman" w:cs="Calibri"/>
          <w:sz w:val="20"/>
          <w:szCs w:val="20"/>
          <w:lang w:eastAsia="en-US"/>
        </w:rPr>
        <w:t>Относно указаното в постан</w:t>
      </w:r>
      <w:r>
        <w:rPr>
          <w:rFonts w:ascii="Times New Roman" w:eastAsia="Times New Roman" w:hAnsi="Times New Roman" w:cs="Calibri"/>
          <w:sz w:val="20"/>
          <w:szCs w:val="20"/>
          <w:lang w:eastAsia="en-US"/>
        </w:rPr>
        <w:t>овление с рег. №794/25.10.2019г.</w:t>
      </w:r>
      <w:r w:rsidRPr="001524F1">
        <w:rPr>
          <w:rFonts w:ascii="Times New Roman" w:eastAsia="Times New Roman" w:hAnsi="Times New Roman" w:cs="Calibri"/>
          <w:sz w:val="20"/>
          <w:szCs w:val="20"/>
          <w:lang w:eastAsia="en-US"/>
        </w:rPr>
        <w:t xml:space="preserve">   на Т.Цончева мнение</w:t>
      </w:r>
      <w:r>
        <w:rPr>
          <w:rFonts w:ascii="Times New Roman" w:eastAsia="Times New Roman" w:hAnsi="Times New Roman" w:cs="Calibri"/>
          <w:sz w:val="20"/>
          <w:szCs w:val="20"/>
          <w:lang w:eastAsia="en-US"/>
        </w:rPr>
        <w:t>,</w:t>
      </w:r>
      <w:r w:rsidRPr="001524F1">
        <w:rPr>
          <w:rFonts w:ascii="Times New Roman" w:eastAsia="Times New Roman" w:hAnsi="Times New Roman" w:cs="Calibri"/>
          <w:sz w:val="20"/>
          <w:szCs w:val="20"/>
          <w:lang w:eastAsia="en-US"/>
        </w:rPr>
        <w:t xml:space="preserve"> за произнасяне по действията на секретаря на кметство с.Мокрен, ОИК Котел, счита, че не се касае за нарушение на ИК, а за нарушение на трудовата дисциплина</w:t>
      </w:r>
      <w:r>
        <w:rPr>
          <w:rFonts w:ascii="Times New Roman" w:eastAsia="Times New Roman" w:hAnsi="Times New Roman" w:cs="Calibri"/>
          <w:sz w:val="20"/>
          <w:szCs w:val="20"/>
          <w:lang w:eastAsia="en-US"/>
        </w:rPr>
        <w:t xml:space="preserve"> по КТ.</w:t>
      </w:r>
    </w:p>
    <w:p w:rsidR="00B42052" w:rsidRDefault="001D1E86" w:rsidP="001D1E8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Calibri"/>
          <w:sz w:val="20"/>
          <w:szCs w:val="20"/>
          <w:lang w:eastAsia="en-US"/>
        </w:rPr>
      </w:pPr>
      <w:r>
        <w:rPr>
          <w:rFonts w:ascii="Times New Roman" w:eastAsia="Times New Roman" w:hAnsi="Times New Roman" w:cs="Calibri"/>
          <w:sz w:val="20"/>
          <w:szCs w:val="20"/>
          <w:lang w:eastAsia="en-US"/>
        </w:rPr>
        <w:t>Предвид така описаната фактическа обстановка, ОИК Котел, по отношение на сигнала за лиц</w:t>
      </w:r>
      <w:r w:rsidR="001524F1">
        <w:rPr>
          <w:rFonts w:ascii="Times New Roman" w:eastAsia="Times New Roman" w:hAnsi="Times New Roman" w:cs="Calibri"/>
          <w:sz w:val="20"/>
          <w:szCs w:val="20"/>
          <w:lang w:eastAsia="en-US"/>
        </w:rPr>
        <w:t xml:space="preserve">ето Радостина Иванова Василева и на основание чл.87, ал.1, т.22 от ИК, </w:t>
      </w:r>
      <w:r>
        <w:rPr>
          <w:rFonts w:ascii="Times New Roman" w:eastAsia="Times New Roman" w:hAnsi="Times New Roman" w:cs="Calibri"/>
          <w:sz w:val="20"/>
          <w:szCs w:val="20"/>
          <w:lang w:eastAsia="en-US"/>
        </w:rPr>
        <w:t xml:space="preserve">взе следното </w:t>
      </w:r>
    </w:p>
    <w:p w:rsidR="001D1E86" w:rsidRDefault="001D1E86" w:rsidP="001524F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Calibri"/>
          <w:sz w:val="20"/>
          <w:szCs w:val="20"/>
          <w:lang w:eastAsia="en-US"/>
        </w:rPr>
      </w:pPr>
      <w:r>
        <w:rPr>
          <w:rFonts w:ascii="Times New Roman" w:eastAsia="Times New Roman" w:hAnsi="Times New Roman" w:cs="Calibri"/>
          <w:sz w:val="20"/>
          <w:szCs w:val="20"/>
          <w:lang w:eastAsia="en-US"/>
        </w:rPr>
        <w:t>РЕШЕНИЕ</w:t>
      </w:r>
      <w:r w:rsidR="001524F1">
        <w:rPr>
          <w:rFonts w:ascii="Times New Roman" w:eastAsia="Times New Roman" w:hAnsi="Times New Roman" w:cs="Calibri"/>
          <w:sz w:val="20"/>
          <w:szCs w:val="20"/>
          <w:lang w:eastAsia="en-US"/>
        </w:rPr>
        <w:t xml:space="preserve"> №144</w:t>
      </w:r>
    </w:p>
    <w:p w:rsidR="001524F1" w:rsidRPr="001524F1" w:rsidRDefault="001524F1" w:rsidP="001524F1">
      <w:pPr>
        <w:pStyle w:val="ListParagraph"/>
        <w:numPr>
          <w:ilvl w:val="0"/>
          <w:numId w:val="45"/>
        </w:numPr>
        <w:spacing w:before="100" w:beforeAutospacing="1" w:after="100" w:afterAutospacing="1"/>
        <w:rPr>
          <w:rFonts w:cs="Calibri"/>
        </w:rPr>
      </w:pPr>
      <w:r>
        <w:rPr>
          <w:rFonts w:cs="Calibri"/>
          <w:lang w:val="bg-BG"/>
        </w:rPr>
        <w:t>Оставя без уважение сигнала на Кольо Савов Приставов от с.Мокрен, като неоснователен.</w:t>
      </w:r>
    </w:p>
    <w:p w:rsidR="001524F1" w:rsidRDefault="001524F1" w:rsidP="001524F1">
      <w:pPr>
        <w:spacing w:before="100" w:beforeAutospacing="1" w:after="100" w:afterAutospacing="1"/>
        <w:ind w:left="360"/>
        <w:rPr>
          <w:rFonts w:cs="Calibri"/>
        </w:rPr>
      </w:pPr>
      <w:r>
        <w:rPr>
          <w:rFonts w:cs="Calibri"/>
        </w:rPr>
        <w:t>Настоящото да се изпрати на Районна прокуратура гр.Котел</w:t>
      </w:r>
    </w:p>
    <w:p w:rsidR="001D1E86" w:rsidRDefault="001524F1" w:rsidP="001524F1">
      <w:pPr>
        <w:spacing w:before="100" w:beforeAutospacing="1" w:after="100" w:afterAutospacing="1"/>
        <w:ind w:left="360"/>
        <w:rPr>
          <w:rFonts w:cs="Calibri"/>
        </w:rPr>
      </w:pPr>
      <w:r>
        <w:rPr>
          <w:rFonts w:cs="Calibri"/>
        </w:rPr>
        <w:t>Решението подлежи на обжалване пред ЦИК по реда на чл.88 от ИК.</w:t>
      </w:r>
    </w:p>
    <w:p w:rsidR="001524F1" w:rsidRDefault="001524F1" w:rsidP="001524F1">
      <w:pPr>
        <w:spacing w:before="100" w:beforeAutospacing="1" w:after="100" w:afterAutospacing="1"/>
        <w:ind w:left="360"/>
        <w:rPr>
          <w:rFonts w:ascii="Times New Roman" w:eastAsia="Times New Roman" w:hAnsi="Times New Roman" w:cs="Calibri"/>
          <w:sz w:val="20"/>
          <w:szCs w:val="20"/>
          <w:lang w:eastAsia="en-US"/>
        </w:rPr>
      </w:pPr>
      <w:r>
        <w:rPr>
          <w:rFonts w:cs="Calibri"/>
        </w:rPr>
        <w:t>Пот.7. от дневния ред – не постъпиха въпроси за обсъждане.</w:t>
      </w:r>
      <w:bookmarkStart w:id="0" w:name="_GoBack"/>
      <w:bookmarkEnd w:id="0"/>
    </w:p>
    <w:p w:rsidR="004C63FB" w:rsidRDefault="004C63FB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  <w:r w:rsidRPr="00482BC1">
        <w:rPr>
          <w:rFonts w:cstheme="minorHAnsi"/>
        </w:rPr>
        <w:t>След изчерпване на дневния ред, заседанието на ОИК – Котел бе закрито от председателя на комисията.</w:t>
      </w:r>
    </w:p>
    <w:p w:rsidR="000B22B2" w:rsidRPr="00482BC1" w:rsidRDefault="000B22B2" w:rsidP="000B22B2">
      <w:pPr>
        <w:ind w:firstLine="709"/>
        <w:jc w:val="both"/>
        <w:rPr>
          <w:rFonts w:cstheme="minorHAnsi"/>
        </w:rPr>
      </w:pPr>
    </w:p>
    <w:p w:rsidR="000B22B2" w:rsidRPr="00482BC1" w:rsidRDefault="000B22B2" w:rsidP="000B22B2">
      <w:pPr>
        <w:ind w:firstLine="709"/>
        <w:jc w:val="both"/>
        <w:rPr>
          <w:rFonts w:cstheme="minorHAnsi"/>
          <w:b/>
        </w:rPr>
      </w:pPr>
    </w:p>
    <w:p w:rsidR="000B22B2" w:rsidRPr="00482BC1" w:rsidRDefault="000B22B2" w:rsidP="000B22B2">
      <w:pPr>
        <w:ind w:firstLine="709"/>
        <w:jc w:val="both"/>
        <w:rPr>
          <w:rFonts w:eastAsia="Times New Roman" w:cstheme="minorHAnsi"/>
        </w:rPr>
      </w:pPr>
      <w:r w:rsidRPr="00482BC1">
        <w:rPr>
          <w:rFonts w:cstheme="minorHAnsi"/>
          <w:b/>
        </w:rPr>
        <w:t xml:space="preserve"> </w:t>
      </w:r>
    </w:p>
    <w:p w:rsidR="000B22B2" w:rsidRPr="00482BC1" w:rsidRDefault="000B22B2" w:rsidP="000B22B2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ПРЕДСЕДАТЕЛ:</w:t>
      </w:r>
      <w:r w:rsidRPr="00482BC1">
        <w:rPr>
          <w:rFonts w:eastAsia="Times New Roman" w:cstheme="minorHAnsi"/>
        </w:rPr>
        <w:t xml:space="preserve">                /п/.....................</w:t>
      </w:r>
      <w:r w:rsidRPr="00482BC1">
        <w:rPr>
          <w:rFonts w:eastAsia="Times New Roman" w:cstheme="minorHAnsi"/>
        </w:rPr>
        <w:br/>
        <w:t>/</w:t>
      </w:r>
      <w:r>
        <w:rPr>
          <w:rFonts w:eastAsia="Times New Roman" w:cstheme="minorHAnsi"/>
        </w:rPr>
        <w:t>Цветомира Кънева</w:t>
      </w:r>
      <w:r w:rsidRPr="00482BC1">
        <w:rPr>
          <w:rFonts w:eastAsia="Times New Roman" w:cstheme="minorHAnsi"/>
        </w:rPr>
        <w:t xml:space="preserve">/ </w:t>
      </w:r>
    </w:p>
    <w:p w:rsidR="000B22B2" w:rsidRPr="00482BC1" w:rsidRDefault="000B22B2" w:rsidP="000B22B2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СЕКРЕТАР:</w:t>
      </w:r>
      <w:r w:rsidRPr="00482BC1">
        <w:rPr>
          <w:rFonts w:eastAsia="Times New Roman" w:cstheme="minorHAnsi"/>
        </w:rPr>
        <w:t xml:space="preserve">                        /п/........................</w:t>
      </w:r>
      <w:r w:rsidRPr="00482BC1">
        <w:rPr>
          <w:rFonts w:eastAsia="Times New Roman" w:cstheme="minorHAnsi"/>
        </w:rPr>
        <w:br/>
        <w:t xml:space="preserve">/Събина Георгиева/   </w:t>
      </w: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Default="000B22B2" w:rsidP="000B22B2"/>
    <w:p w:rsidR="000B22B2" w:rsidRDefault="000B22B2" w:rsidP="000B22B2">
      <w:pPr>
        <w:jc w:val="center"/>
      </w:pPr>
    </w:p>
    <w:p w:rsidR="000B22B2" w:rsidRPr="000B22B2" w:rsidRDefault="000B22B2" w:rsidP="00482BC1">
      <w:pPr>
        <w:ind w:firstLine="709"/>
        <w:jc w:val="both"/>
        <w:rPr>
          <w:rFonts w:cstheme="minorHAnsi"/>
        </w:rPr>
      </w:pPr>
    </w:p>
    <w:sectPr w:rsidR="000B22B2" w:rsidRPr="000B22B2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3CB" w:rsidRDefault="007153CB" w:rsidP="007E000F">
      <w:pPr>
        <w:spacing w:after="0" w:line="240" w:lineRule="auto"/>
      </w:pPr>
      <w:r>
        <w:separator/>
      </w:r>
    </w:p>
  </w:endnote>
  <w:endnote w:type="continuationSeparator" w:id="0">
    <w:p w:rsidR="007153CB" w:rsidRDefault="007153CB" w:rsidP="007E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3CB" w:rsidRDefault="007153CB" w:rsidP="007E000F">
      <w:pPr>
        <w:spacing w:after="0" w:line="240" w:lineRule="auto"/>
      </w:pPr>
      <w:r>
        <w:separator/>
      </w:r>
    </w:p>
  </w:footnote>
  <w:footnote w:type="continuationSeparator" w:id="0">
    <w:p w:rsidR="007153CB" w:rsidRDefault="007153CB" w:rsidP="007E0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BF5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sz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F215F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8014B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4745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C0C51"/>
    <w:multiLevelType w:val="hybridMultilevel"/>
    <w:tmpl w:val="1F52D262"/>
    <w:lvl w:ilvl="0" w:tplc="7DC67F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AF4FAE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sz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D4138E"/>
    <w:multiLevelType w:val="multilevel"/>
    <w:tmpl w:val="28F4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7C4355"/>
    <w:multiLevelType w:val="multilevel"/>
    <w:tmpl w:val="C7F2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DB28F2"/>
    <w:multiLevelType w:val="multilevel"/>
    <w:tmpl w:val="28F4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4555E1"/>
    <w:multiLevelType w:val="hybridMultilevel"/>
    <w:tmpl w:val="3462EA1E"/>
    <w:lvl w:ilvl="0" w:tplc="B2645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797F15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9715D"/>
    <w:multiLevelType w:val="hybridMultilevel"/>
    <w:tmpl w:val="EA381BD4"/>
    <w:lvl w:ilvl="0" w:tplc="7A605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E9B6AC8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37F48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sz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5F07AB"/>
    <w:multiLevelType w:val="hybridMultilevel"/>
    <w:tmpl w:val="A8843F28"/>
    <w:lvl w:ilvl="0" w:tplc="6E08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5D445B"/>
    <w:multiLevelType w:val="multilevel"/>
    <w:tmpl w:val="5DF6FC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6" w15:restartNumberingAfterBreak="0">
    <w:nsid w:val="34B661CB"/>
    <w:multiLevelType w:val="hybridMultilevel"/>
    <w:tmpl w:val="39EC982E"/>
    <w:lvl w:ilvl="0" w:tplc="EB12CC88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 w15:restartNumberingAfterBreak="0">
    <w:nsid w:val="368832E9"/>
    <w:multiLevelType w:val="hybridMultilevel"/>
    <w:tmpl w:val="D21AE99C"/>
    <w:lvl w:ilvl="0" w:tplc="9962D03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36BD402B"/>
    <w:multiLevelType w:val="hybridMultilevel"/>
    <w:tmpl w:val="1FBE1ED8"/>
    <w:lvl w:ilvl="0" w:tplc="1474EDF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0C1673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648EE"/>
    <w:multiLevelType w:val="hybridMultilevel"/>
    <w:tmpl w:val="C2746672"/>
    <w:lvl w:ilvl="0" w:tplc="429E173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7F1687E"/>
    <w:multiLevelType w:val="multilevel"/>
    <w:tmpl w:val="28F4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0D0A1B"/>
    <w:multiLevelType w:val="hybridMultilevel"/>
    <w:tmpl w:val="F45AAB44"/>
    <w:lvl w:ilvl="0" w:tplc="9B1AD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841592C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C3CBA"/>
    <w:multiLevelType w:val="hybridMultilevel"/>
    <w:tmpl w:val="135C2DB6"/>
    <w:lvl w:ilvl="0" w:tplc="83F48D94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435D7DCE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E0F29"/>
    <w:multiLevelType w:val="multilevel"/>
    <w:tmpl w:val="28F4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90027A"/>
    <w:multiLevelType w:val="hybridMultilevel"/>
    <w:tmpl w:val="6C4075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61CBB"/>
    <w:multiLevelType w:val="multilevel"/>
    <w:tmpl w:val="8D4C4106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4EEE56D5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50FA0"/>
    <w:multiLevelType w:val="hybridMultilevel"/>
    <w:tmpl w:val="0DB8ACAC"/>
    <w:lvl w:ilvl="0" w:tplc="341EEC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9ED12EC"/>
    <w:multiLevelType w:val="hybridMultilevel"/>
    <w:tmpl w:val="ED7EC112"/>
    <w:lvl w:ilvl="0" w:tplc="4CF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B96D6A"/>
    <w:multiLevelType w:val="hybridMultilevel"/>
    <w:tmpl w:val="AA5C0648"/>
    <w:lvl w:ilvl="0" w:tplc="F7D08E9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61430319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82882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86113"/>
    <w:multiLevelType w:val="hybridMultilevel"/>
    <w:tmpl w:val="BE6A8996"/>
    <w:lvl w:ilvl="0" w:tplc="407C3014">
      <w:start w:val="1"/>
      <w:numFmt w:val="decimal"/>
      <w:lvlText w:val="%1."/>
      <w:lvlJc w:val="left"/>
      <w:pPr>
        <w:ind w:left="1069" w:hanging="360"/>
      </w:pPr>
      <w:rPr>
        <w:rFonts w:ascii="Helvetica" w:hAnsi="Helvetica" w:cs="Helvetica" w:hint="default"/>
        <w:color w:val="333333"/>
        <w:sz w:val="14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B9B560D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C003C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B410E"/>
    <w:multiLevelType w:val="hybridMultilevel"/>
    <w:tmpl w:val="12523CA2"/>
    <w:lvl w:ilvl="0" w:tplc="36B41D0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14E0F28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40D79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sz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7B01AB"/>
    <w:multiLevelType w:val="multilevel"/>
    <w:tmpl w:val="28F4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644856"/>
    <w:multiLevelType w:val="hybridMultilevel"/>
    <w:tmpl w:val="1AB4BC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57F18"/>
    <w:multiLevelType w:val="multilevel"/>
    <w:tmpl w:val="28F4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20"/>
  </w:num>
  <w:num w:numId="5">
    <w:abstractNumId w:val="32"/>
  </w:num>
  <w:num w:numId="6">
    <w:abstractNumId w:val="24"/>
  </w:num>
  <w:num w:numId="7">
    <w:abstractNumId w:val="28"/>
  </w:num>
  <w:num w:numId="8">
    <w:abstractNumId w:val="11"/>
  </w:num>
  <w:num w:numId="9">
    <w:abstractNumId w:val="30"/>
  </w:num>
  <w:num w:numId="10">
    <w:abstractNumId w:val="4"/>
  </w:num>
  <w:num w:numId="11">
    <w:abstractNumId w:val="22"/>
  </w:num>
  <w:num w:numId="12">
    <w:abstractNumId w:val="9"/>
  </w:num>
  <w:num w:numId="13">
    <w:abstractNumId w:val="14"/>
  </w:num>
  <w:num w:numId="14">
    <w:abstractNumId w:val="38"/>
  </w:num>
  <w:num w:numId="15">
    <w:abstractNumId w:val="17"/>
  </w:num>
  <w:num w:numId="16">
    <w:abstractNumId w:val="27"/>
  </w:num>
  <w:num w:numId="17">
    <w:abstractNumId w:val="7"/>
  </w:num>
  <w:num w:numId="18">
    <w:abstractNumId w:val="31"/>
  </w:num>
  <w:num w:numId="19">
    <w:abstractNumId w:val="25"/>
  </w:num>
  <w:num w:numId="20">
    <w:abstractNumId w:val="34"/>
  </w:num>
  <w:num w:numId="21">
    <w:abstractNumId w:val="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2"/>
  </w:num>
  <w:num w:numId="25">
    <w:abstractNumId w:val="29"/>
  </w:num>
  <w:num w:numId="26">
    <w:abstractNumId w:val="1"/>
  </w:num>
  <w:num w:numId="27">
    <w:abstractNumId w:val="33"/>
  </w:num>
  <w:num w:numId="28">
    <w:abstractNumId w:val="19"/>
  </w:num>
  <w:num w:numId="29">
    <w:abstractNumId w:val="36"/>
  </w:num>
  <w:num w:numId="30">
    <w:abstractNumId w:val="35"/>
  </w:num>
  <w:num w:numId="31">
    <w:abstractNumId w:val="39"/>
  </w:num>
  <w:num w:numId="32">
    <w:abstractNumId w:val="10"/>
  </w:num>
  <w:num w:numId="33">
    <w:abstractNumId w:val="3"/>
  </w:num>
  <w:num w:numId="34">
    <w:abstractNumId w:val="37"/>
  </w:num>
  <w:num w:numId="35">
    <w:abstractNumId w:val="23"/>
  </w:num>
  <w:num w:numId="36">
    <w:abstractNumId w:val="13"/>
  </w:num>
  <w:num w:numId="37">
    <w:abstractNumId w:val="43"/>
  </w:num>
  <w:num w:numId="38">
    <w:abstractNumId w:val="41"/>
  </w:num>
  <w:num w:numId="39">
    <w:abstractNumId w:val="26"/>
  </w:num>
  <w:num w:numId="40">
    <w:abstractNumId w:val="21"/>
  </w:num>
  <w:num w:numId="41">
    <w:abstractNumId w:val="8"/>
  </w:num>
  <w:num w:numId="42">
    <w:abstractNumId w:val="6"/>
  </w:num>
  <w:num w:numId="43">
    <w:abstractNumId w:val="40"/>
  </w:num>
  <w:num w:numId="44">
    <w:abstractNumId w:val="5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7C5"/>
    <w:rsid w:val="00015D02"/>
    <w:rsid w:val="0002235A"/>
    <w:rsid w:val="000228E2"/>
    <w:rsid w:val="00023D52"/>
    <w:rsid w:val="00046066"/>
    <w:rsid w:val="00060F3C"/>
    <w:rsid w:val="000844AD"/>
    <w:rsid w:val="000960A1"/>
    <w:rsid w:val="000B22B2"/>
    <w:rsid w:val="000B4B62"/>
    <w:rsid w:val="000C1B74"/>
    <w:rsid w:val="000C3C33"/>
    <w:rsid w:val="000D70D0"/>
    <w:rsid w:val="000E31F7"/>
    <w:rsid w:val="000F2E29"/>
    <w:rsid w:val="000F37C5"/>
    <w:rsid w:val="0011176B"/>
    <w:rsid w:val="001225AB"/>
    <w:rsid w:val="001250DB"/>
    <w:rsid w:val="00130F75"/>
    <w:rsid w:val="001524F1"/>
    <w:rsid w:val="00176653"/>
    <w:rsid w:val="00186BF7"/>
    <w:rsid w:val="001A7BF2"/>
    <w:rsid w:val="001B6782"/>
    <w:rsid w:val="001B7B03"/>
    <w:rsid w:val="001D1E86"/>
    <w:rsid w:val="001E6F21"/>
    <w:rsid w:val="00212CBA"/>
    <w:rsid w:val="002176F1"/>
    <w:rsid w:val="00226CA7"/>
    <w:rsid w:val="00237701"/>
    <w:rsid w:val="00252ACE"/>
    <w:rsid w:val="002612AD"/>
    <w:rsid w:val="00266517"/>
    <w:rsid w:val="00271097"/>
    <w:rsid w:val="0028367B"/>
    <w:rsid w:val="00284835"/>
    <w:rsid w:val="002933FA"/>
    <w:rsid w:val="002A28E5"/>
    <w:rsid w:val="002A3A4D"/>
    <w:rsid w:val="002B5061"/>
    <w:rsid w:val="0034551B"/>
    <w:rsid w:val="003508F3"/>
    <w:rsid w:val="00367769"/>
    <w:rsid w:val="003809C4"/>
    <w:rsid w:val="0038390B"/>
    <w:rsid w:val="003A0840"/>
    <w:rsid w:val="003A2862"/>
    <w:rsid w:val="003A7AFE"/>
    <w:rsid w:val="003C4C1F"/>
    <w:rsid w:val="003E0DEA"/>
    <w:rsid w:val="003F13EC"/>
    <w:rsid w:val="004002B8"/>
    <w:rsid w:val="004278A5"/>
    <w:rsid w:val="004356D3"/>
    <w:rsid w:val="00440C33"/>
    <w:rsid w:val="0045405E"/>
    <w:rsid w:val="00477F9D"/>
    <w:rsid w:val="00482BC1"/>
    <w:rsid w:val="004A04F6"/>
    <w:rsid w:val="004B162B"/>
    <w:rsid w:val="004B3D89"/>
    <w:rsid w:val="004C63FB"/>
    <w:rsid w:val="004D651A"/>
    <w:rsid w:val="004E1B18"/>
    <w:rsid w:val="004F3BBD"/>
    <w:rsid w:val="00501781"/>
    <w:rsid w:val="00503427"/>
    <w:rsid w:val="00505656"/>
    <w:rsid w:val="005064E0"/>
    <w:rsid w:val="00517EF1"/>
    <w:rsid w:val="0053308C"/>
    <w:rsid w:val="00535810"/>
    <w:rsid w:val="005464AA"/>
    <w:rsid w:val="005846EF"/>
    <w:rsid w:val="00597F3F"/>
    <w:rsid w:val="005B4E15"/>
    <w:rsid w:val="005D0D97"/>
    <w:rsid w:val="005E7307"/>
    <w:rsid w:val="005F53FC"/>
    <w:rsid w:val="00612B52"/>
    <w:rsid w:val="006170AA"/>
    <w:rsid w:val="00621212"/>
    <w:rsid w:val="006264B6"/>
    <w:rsid w:val="00626567"/>
    <w:rsid w:val="00632770"/>
    <w:rsid w:val="00642EDB"/>
    <w:rsid w:val="00660BEF"/>
    <w:rsid w:val="0068665A"/>
    <w:rsid w:val="006976E6"/>
    <w:rsid w:val="006A1C1A"/>
    <w:rsid w:val="006A4C7B"/>
    <w:rsid w:val="006C1A48"/>
    <w:rsid w:val="006C6C0B"/>
    <w:rsid w:val="006E3955"/>
    <w:rsid w:val="006E477B"/>
    <w:rsid w:val="007153CB"/>
    <w:rsid w:val="007449C0"/>
    <w:rsid w:val="00744D33"/>
    <w:rsid w:val="007502A7"/>
    <w:rsid w:val="00771502"/>
    <w:rsid w:val="00777A16"/>
    <w:rsid w:val="007A3E4C"/>
    <w:rsid w:val="007A4E98"/>
    <w:rsid w:val="007A562B"/>
    <w:rsid w:val="007B1926"/>
    <w:rsid w:val="007E000F"/>
    <w:rsid w:val="007E0CDC"/>
    <w:rsid w:val="007E51B1"/>
    <w:rsid w:val="00802973"/>
    <w:rsid w:val="00812229"/>
    <w:rsid w:val="0081440D"/>
    <w:rsid w:val="00815B93"/>
    <w:rsid w:val="00820591"/>
    <w:rsid w:val="0083671A"/>
    <w:rsid w:val="00846946"/>
    <w:rsid w:val="00857323"/>
    <w:rsid w:val="00891D6D"/>
    <w:rsid w:val="008922A2"/>
    <w:rsid w:val="00897063"/>
    <w:rsid w:val="008D28EE"/>
    <w:rsid w:val="008E5A8B"/>
    <w:rsid w:val="008F64E7"/>
    <w:rsid w:val="0092205A"/>
    <w:rsid w:val="00924678"/>
    <w:rsid w:val="00925758"/>
    <w:rsid w:val="00925EF7"/>
    <w:rsid w:val="009279BD"/>
    <w:rsid w:val="00930913"/>
    <w:rsid w:val="009571DA"/>
    <w:rsid w:val="00957567"/>
    <w:rsid w:val="00995B7C"/>
    <w:rsid w:val="009B6FF5"/>
    <w:rsid w:val="009C097B"/>
    <w:rsid w:val="009D7C6F"/>
    <w:rsid w:val="00A07C81"/>
    <w:rsid w:val="00A277AB"/>
    <w:rsid w:val="00A61EFE"/>
    <w:rsid w:val="00A62521"/>
    <w:rsid w:val="00A63B94"/>
    <w:rsid w:val="00A651D8"/>
    <w:rsid w:val="00A72D21"/>
    <w:rsid w:val="00A948D0"/>
    <w:rsid w:val="00AA132B"/>
    <w:rsid w:val="00AA7D2F"/>
    <w:rsid w:val="00AC296E"/>
    <w:rsid w:val="00AE149A"/>
    <w:rsid w:val="00AF1661"/>
    <w:rsid w:val="00AF30AD"/>
    <w:rsid w:val="00B05F2B"/>
    <w:rsid w:val="00B11BEC"/>
    <w:rsid w:val="00B13803"/>
    <w:rsid w:val="00B144FF"/>
    <w:rsid w:val="00B230BA"/>
    <w:rsid w:val="00B36D94"/>
    <w:rsid w:val="00B42052"/>
    <w:rsid w:val="00B67325"/>
    <w:rsid w:val="00B6787B"/>
    <w:rsid w:val="00B83D84"/>
    <w:rsid w:val="00B97C6A"/>
    <w:rsid w:val="00BA10D0"/>
    <w:rsid w:val="00BA56F9"/>
    <w:rsid w:val="00BA5783"/>
    <w:rsid w:val="00BB3A37"/>
    <w:rsid w:val="00BC3AB4"/>
    <w:rsid w:val="00BD5B7E"/>
    <w:rsid w:val="00BE2C07"/>
    <w:rsid w:val="00C0036B"/>
    <w:rsid w:val="00C0438F"/>
    <w:rsid w:val="00C30741"/>
    <w:rsid w:val="00C3505A"/>
    <w:rsid w:val="00C475D9"/>
    <w:rsid w:val="00C5533B"/>
    <w:rsid w:val="00C55CB2"/>
    <w:rsid w:val="00C5707C"/>
    <w:rsid w:val="00C721D5"/>
    <w:rsid w:val="00C91400"/>
    <w:rsid w:val="00C91435"/>
    <w:rsid w:val="00CA39AF"/>
    <w:rsid w:val="00CA4517"/>
    <w:rsid w:val="00CB0BA3"/>
    <w:rsid w:val="00CB3A37"/>
    <w:rsid w:val="00CB4A5A"/>
    <w:rsid w:val="00CC1DFB"/>
    <w:rsid w:val="00CF389C"/>
    <w:rsid w:val="00CF698D"/>
    <w:rsid w:val="00D005F1"/>
    <w:rsid w:val="00D22885"/>
    <w:rsid w:val="00D42928"/>
    <w:rsid w:val="00D468EA"/>
    <w:rsid w:val="00D5253E"/>
    <w:rsid w:val="00D53CB7"/>
    <w:rsid w:val="00D7079D"/>
    <w:rsid w:val="00D87C62"/>
    <w:rsid w:val="00D93C43"/>
    <w:rsid w:val="00D96980"/>
    <w:rsid w:val="00DB0CAE"/>
    <w:rsid w:val="00DC1F50"/>
    <w:rsid w:val="00DF53C7"/>
    <w:rsid w:val="00E04730"/>
    <w:rsid w:val="00E31D2B"/>
    <w:rsid w:val="00E91213"/>
    <w:rsid w:val="00E9262D"/>
    <w:rsid w:val="00E959C2"/>
    <w:rsid w:val="00EA74A8"/>
    <w:rsid w:val="00EB1E9A"/>
    <w:rsid w:val="00ED362B"/>
    <w:rsid w:val="00EE72D2"/>
    <w:rsid w:val="00F37480"/>
    <w:rsid w:val="00F42293"/>
    <w:rsid w:val="00F64422"/>
    <w:rsid w:val="00F73E41"/>
    <w:rsid w:val="00F74EAC"/>
    <w:rsid w:val="00F8296B"/>
    <w:rsid w:val="00F83AD1"/>
    <w:rsid w:val="00F874E5"/>
    <w:rsid w:val="00F9087B"/>
    <w:rsid w:val="00FA244B"/>
    <w:rsid w:val="00FD3FA0"/>
    <w:rsid w:val="00FD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5AB0"/>
  <w15:docId w15:val="{C39AD2DF-8C82-4E38-A20A-FB94CA58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7C5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678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Normal"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23D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00F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00F"/>
    <w:rPr>
      <w:rFonts w:eastAsiaTheme="minorEastAsia"/>
      <w:lang w:eastAsia="bg-BG"/>
    </w:rPr>
  </w:style>
  <w:style w:type="paragraph" w:styleId="ListParagraph">
    <w:name w:val="List Paragraph"/>
    <w:basedOn w:val="Normal"/>
    <w:uiPriority w:val="34"/>
    <w:qFormat/>
    <w:rsid w:val="00F4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D93C43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393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F21DD-DD25-4197-9213-FBBCCD7C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4294966687</TotalTime>
  <Pages>7</Pages>
  <Words>2285</Words>
  <Characters>13031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Потребител на Windows</cp:lastModifiedBy>
  <cp:revision>116</cp:revision>
  <dcterms:created xsi:type="dcterms:W3CDTF">2015-09-07T06:32:00Z</dcterms:created>
  <dcterms:modified xsi:type="dcterms:W3CDTF">2019-10-25T15:14:00Z</dcterms:modified>
</cp:coreProperties>
</file>