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7C5" w:rsidRPr="00482BC1" w:rsidRDefault="00632770" w:rsidP="00482BC1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482BC1">
        <w:rPr>
          <w:rFonts w:cstheme="minorHAnsi"/>
          <w:b/>
        </w:rPr>
        <w:t>П</w:t>
      </w:r>
      <w:r w:rsidR="00130F75" w:rsidRPr="00482BC1">
        <w:rPr>
          <w:rFonts w:cstheme="minorHAnsi"/>
          <w:b/>
        </w:rPr>
        <w:t>Р</w:t>
      </w:r>
      <w:r w:rsidR="000F37C5" w:rsidRPr="00482BC1">
        <w:rPr>
          <w:rFonts w:cstheme="minorHAnsi"/>
          <w:b/>
        </w:rPr>
        <w:t xml:space="preserve">ОТОКОЛ    № </w:t>
      </w:r>
      <w:r w:rsidR="00A72621">
        <w:rPr>
          <w:rFonts w:cstheme="minorHAnsi"/>
          <w:b/>
        </w:rPr>
        <w:t>33</w:t>
      </w:r>
    </w:p>
    <w:p w:rsidR="000F37C5" w:rsidRPr="00482BC1" w:rsidRDefault="000F37C5" w:rsidP="00482BC1">
      <w:pPr>
        <w:jc w:val="both"/>
        <w:rPr>
          <w:rFonts w:cstheme="minorHAnsi"/>
        </w:rPr>
      </w:pP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Днес, </w:t>
      </w:r>
      <w:r w:rsidR="003379DB">
        <w:rPr>
          <w:rFonts w:cstheme="minorHAnsi"/>
        </w:rPr>
        <w:t>31</w:t>
      </w:r>
      <w:r w:rsidRPr="00482BC1">
        <w:rPr>
          <w:rFonts w:cstheme="minorHAnsi"/>
        </w:rPr>
        <w:t>.</w:t>
      </w:r>
      <w:r w:rsidR="00A277AB">
        <w:rPr>
          <w:rFonts w:cstheme="minorHAnsi"/>
        </w:rPr>
        <w:t>10</w:t>
      </w:r>
      <w:r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Pr="00482BC1">
        <w:rPr>
          <w:rFonts w:cstheme="minorHAnsi"/>
        </w:rPr>
        <w:t xml:space="preserve"> г. от </w:t>
      </w:r>
      <w:r w:rsidR="00BA106F">
        <w:rPr>
          <w:rFonts w:cstheme="minorHAnsi"/>
        </w:rPr>
        <w:t>1</w:t>
      </w:r>
      <w:r w:rsidR="00A72621">
        <w:rPr>
          <w:rFonts w:cstheme="minorHAnsi"/>
        </w:rPr>
        <w:t>7</w:t>
      </w:r>
      <w:r w:rsidR="00C23AFE">
        <w:rPr>
          <w:rFonts w:cstheme="minorHAnsi"/>
        </w:rPr>
        <w:t>:</w:t>
      </w:r>
      <w:r w:rsidR="00A72621">
        <w:rPr>
          <w:rFonts w:cstheme="minorHAnsi"/>
        </w:rPr>
        <w:t>30</w:t>
      </w:r>
      <w:r w:rsidR="00C0438F" w:rsidRPr="00482BC1">
        <w:rPr>
          <w:rFonts w:cstheme="minorHAnsi"/>
        </w:rPr>
        <w:t xml:space="preserve"> часа, на пл. „ Възраждане</w:t>
      </w:r>
      <w:r w:rsidRPr="00482BC1">
        <w:rPr>
          <w:rFonts w:cstheme="minorHAnsi"/>
        </w:rPr>
        <w:t xml:space="preserve">” № 1, </w:t>
      </w:r>
      <w:r w:rsidR="005E7307">
        <w:rPr>
          <w:rFonts w:cstheme="minorHAnsi"/>
        </w:rPr>
        <w:t xml:space="preserve">партер, </w:t>
      </w:r>
      <w:r w:rsidRPr="00482BC1">
        <w:rPr>
          <w:rFonts w:cstheme="minorHAnsi"/>
        </w:rPr>
        <w:t>се проведе заседание на ОИК- Котел</w:t>
      </w:r>
      <w:r w:rsidR="000C1B74" w:rsidRPr="00482BC1">
        <w:rPr>
          <w:rFonts w:cstheme="minorHAnsi"/>
        </w:rPr>
        <w:t xml:space="preserve">, назначена с решение № - </w:t>
      </w:r>
      <w:r w:rsidR="009C097B" w:rsidRPr="00482BC1">
        <w:rPr>
          <w:rFonts w:cstheme="minorHAnsi"/>
        </w:rPr>
        <w:t>823-МИ</w:t>
      </w:r>
      <w:r w:rsidR="000C1B74" w:rsidRPr="00482BC1">
        <w:rPr>
          <w:rFonts w:cstheme="minorHAnsi"/>
        </w:rPr>
        <w:t xml:space="preserve"> от </w:t>
      </w:r>
      <w:r w:rsidR="009C097B" w:rsidRPr="00482BC1">
        <w:rPr>
          <w:rFonts w:cstheme="minorHAnsi"/>
        </w:rPr>
        <w:t>27</w:t>
      </w:r>
      <w:r w:rsidR="000C1B74" w:rsidRPr="00482BC1">
        <w:rPr>
          <w:rFonts w:cstheme="minorHAnsi"/>
        </w:rPr>
        <w:t>.0</w:t>
      </w:r>
      <w:r w:rsidR="009C097B" w:rsidRPr="00482BC1">
        <w:rPr>
          <w:rFonts w:cstheme="minorHAnsi"/>
        </w:rPr>
        <w:t>8</w:t>
      </w:r>
      <w:r w:rsidR="000C1B74" w:rsidRPr="00482BC1">
        <w:rPr>
          <w:rFonts w:cstheme="minorHAnsi"/>
        </w:rPr>
        <w:t>.201</w:t>
      </w:r>
      <w:r w:rsidR="009C097B" w:rsidRPr="00482BC1">
        <w:rPr>
          <w:rFonts w:cstheme="minorHAnsi"/>
        </w:rPr>
        <w:t>9</w:t>
      </w:r>
      <w:r w:rsidR="000C1B74" w:rsidRPr="00482BC1">
        <w:rPr>
          <w:rFonts w:cstheme="minorHAnsi"/>
        </w:rPr>
        <w:t xml:space="preserve"> год. на ЦИК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Заседанието се откри от председателя на ОИК </w:t>
      </w:r>
      <w:r w:rsidR="009C097B" w:rsidRPr="00482BC1">
        <w:rPr>
          <w:rFonts w:cstheme="minorHAnsi"/>
        </w:rPr>
        <w:t>Цветомира Кънева</w:t>
      </w:r>
      <w:r w:rsidRPr="00482BC1">
        <w:rPr>
          <w:rFonts w:cstheme="minorHAnsi"/>
        </w:rPr>
        <w:t xml:space="preserve"> в </w:t>
      </w:r>
      <w:r w:rsidR="00A72621">
        <w:rPr>
          <w:rFonts w:cstheme="minorHAnsi"/>
        </w:rPr>
        <w:t>17</w:t>
      </w:r>
      <w:r w:rsidRPr="00482BC1">
        <w:rPr>
          <w:rFonts w:cstheme="minorHAnsi"/>
        </w:rPr>
        <w:t>:</w:t>
      </w:r>
      <w:r w:rsidR="00A72621">
        <w:rPr>
          <w:rFonts w:cstheme="minorHAnsi"/>
        </w:rPr>
        <w:t>3</w:t>
      </w:r>
      <w:r w:rsidR="003379DB">
        <w:rPr>
          <w:rFonts w:cstheme="minorHAnsi"/>
        </w:rPr>
        <w:t>0</w:t>
      </w:r>
      <w:r w:rsidRPr="00482BC1">
        <w:rPr>
          <w:rFonts w:cstheme="minorHAnsi"/>
        </w:rPr>
        <w:t xml:space="preserve"> часа. 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 xml:space="preserve">На заседанието присъстват </w:t>
      </w:r>
      <w:r w:rsidR="004B162B">
        <w:rPr>
          <w:rFonts w:cstheme="minorHAnsi"/>
        </w:rPr>
        <w:t>1</w:t>
      </w:r>
      <w:r w:rsidR="004B162B">
        <w:rPr>
          <w:rFonts w:cstheme="minorHAnsi"/>
          <w:lang w:val="en-US"/>
        </w:rPr>
        <w:t>3</w:t>
      </w:r>
      <w:r w:rsidRPr="00482BC1">
        <w:rPr>
          <w:rFonts w:cstheme="minorHAnsi"/>
        </w:rPr>
        <w:t xml:space="preserve"> членове на ОИК, съгласно присъствен лист, налице е кворум и комисията може да заседава и взема решения.</w:t>
      </w:r>
    </w:p>
    <w:p w:rsidR="000F37C5" w:rsidRPr="00482BC1" w:rsidRDefault="000F37C5" w:rsidP="00482BC1">
      <w:pPr>
        <w:ind w:firstLine="708"/>
        <w:jc w:val="both"/>
        <w:rPr>
          <w:rFonts w:cstheme="minorHAnsi"/>
        </w:rPr>
      </w:pPr>
      <w:r w:rsidRPr="00482BC1">
        <w:rPr>
          <w:rFonts w:cstheme="minorHAnsi"/>
        </w:rPr>
        <w:t>Пристъпи се към докладване на дневния ред:</w:t>
      </w:r>
    </w:p>
    <w:p w:rsidR="000F37C5" w:rsidRPr="00482BC1" w:rsidRDefault="000F37C5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Заседанието да се проведе при следния  ДНЕВЕН РЕД:</w:t>
      </w:r>
    </w:p>
    <w:p w:rsidR="00A72621" w:rsidRPr="00D06C93" w:rsidRDefault="00A72621" w:rsidP="00A72621">
      <w:pPr>
        <w:pStyle w:val="ListParagraph"/>
        <w:numPr>
          <w:ilvl w:val="0"/>
          <w:numId w:val="25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Изменение на Решения с №№ 153, 154, 155, 156, 157, 158, 159, 160, 161, 162, 163, 164 и 165 от 28.10.2019г. </w:t>
      </w:r>
      <w:r w:rsidRPr="00AF6452">
        <w:rPr>
          <w:rFonts w:cs="Calibri"/>
        </w:rPr>
        <w:t>в частта на диспозитива, ка</w:t>
      </w:r>
      <w:r>
        <w:rPr>
          <w:rFonts w:cs="Calibri"/>
        </w:rPr>
        <w:t>саеща органа, пред който подлежат</w:t>
      </w:r>
      <w:r w:rsidRPr="00AF6452">
        <w:rPr>
          <w:rFonts w:cs="Calibri"/>
        </w:rPr>
        <w:t xml:space="preserve"> на обжалване и срока за обжалването </w:t>
      </w:r>
      <w:r>
        <w:rPr>
          <w:rFonts w:cs="Calibri"/>
        </w:rPr>
        <w:t>им .</w:t>
      </w:r>
    </w:p>
    <w:p w:rsidR="00A72621" w:rsidRPr="009E68F6" w:rsidRDefault="00A72621" w:rsidP="00A72621">
      <w:pPr>
        <w:pStyle w:val="ListParagraph"/>
        <w:numPr>
          <w:ilvl w:val="0"/>
          <w:numId w:val="25"/>
        </w:numPr>
        <w:shd w:val="clear" w:color="auto" w:fill="FFFFFF"/>
        <w:spacing w:after="115"/>
        <w:rPr>
          <w:rFonts w:cs="Calibri"/>
        </w:rPr>
      </w:pPr>
      <w:r w:rsidRPr="009E68F6">
        <w:rPr>
          <w:rFonts w:cs="Calibri"/>
        </w:rPr>
        <w:t>Други.</w:t>
      </w:r>
    </w:p>
    <w:p w:rsidR="000F37C5" w:rsidRPr="00482BC1" w:rsidRDefault="000F37C5" w:rsidP="00B83D84">
      <w:pPr>
        <w:spacing w:before="100" w:beforeAutospacing="1" w:after="100" w:afterAutospacing="1" w:line="240" w:lineRule="auto"/>
        <w:ind w:firstLine="709"/>
        <w:jc w:val="both"/>
        <w:rPr>
          <w:rFonts w:cstheme="minorHAnsi"/>
          <w:b/>
        </w:rPr>
      </w:pPr>
      <w:r w:rsidRPr="00482BC1">
        <w:rPr>
          <w:rFonts w:cstheme="minorHAnsi"/>
          <w:b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7"/>
        <w:gridCol w:w="4545"/>
      </w:tblGrid>
      <w:tr w:rsidR="000F37C5" w:rsidRPr="00482BC1" w:rsidTr="003167D2"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РЕЗУЛТАТ ОТ ПОИМЕННО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ГЛАСУВАНЕ</w:t>
            </w:r>
          </w:p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4606" w:type="dxa"/>
          </w:tcPr>
          <w:p w:rsidR="000F37C5" w:rsidRPr="00482BC1" w:rsidRDefault="000F37C5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ГЛАСУВАЛ</w:t>
            </w:r>
          </w:p>
          <w:p w:rsidR="000F37C5" w:rsidRPr="00482BC1" w:rsidRDefault="003F13E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ЗА/ПРОТИВ/ОТСЪСТВА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Цветомира Иванова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Радосвета Стефанова Кичукова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D93C43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color w:val="000000"/>
              </w:rPr>
              <w:t>Фатме Хюсеинова Башева</w:t>
            </w:r>
          </w:p>
        </w:tc>
        <w:tc>
          <w:tcPr>
            <w:tcW w:w="4606" w:type="dxa"/>
          </w:tcPr>
          <w:p w:rsidR="000F37C5" w:rsidRPr="00482BC1" w:rsidRDefault="00C0438F" w:rsidP="00D93C43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 w:rsidR="00D93C43"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777A16" w:rsidRPr="00482BC1" w:rsidTr="003167D2"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Събина Георгиева Георгиева</w:t>
            </w:r>
          </w:p>
        </w:tc>
        <w:tc>
          <w:tcPr>
            <w:tcW w:w="4606" w:type="dxa"/>
          </w:tcPr>
          <w:p w:rsidR="00777A16" w:rsidRPr="00482BC1" w:rsidRDefault="00777A16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</w:t>
            </w:r>
            <w:r>
              <w:rPr>
                <w:rFonts w:cstheme="minorHAnsi"/>
                <w:b/>
                <w:bCs/>
              </w:rPr>
              <w:t>ЗА</w:t>
            </w:r>
            <w:r w:rsidRPr="00482BC1">
              <w:rPr>
                <w:rFonts w:cstheme="minorHAnsi"/>
                <w:b/>
                <w:bCs/>
              </w:rPr>
              <w:t>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Радостина Жечева Кънева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060F3C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Яница Георгиева Каранашева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9C097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</w:rPr>
              <w:t>Пенка Костадинова Андонова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Иванка Стоянова Вълчева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4B162B" w:rsidRPr="00482BC1" w:rsidTr="003167D2"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B162B">
              <w:rPr>
                <w:rFonts w:cstheme="minorHAnsi"/>
                <w:b/>
                <w:color w:val="000000"/>
              </w:rPr>
              <w:t>Мария Радославова Стоянова</w:t>
            </w:r>
          </w:p>
        </w:tc>
        <w:tc>
          <w:tcPr>
            <w:tcW w:w="4606" w:type="dxa"/>
          </w:tcPr>
          <w:p w:rsidR="004B162B" w:rsidRPr="00482BC1" w:rsidRDefault="004B162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Стефан Димитров Стефанов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Димитър Любозаров Въндев</w:t>
            </w:r>
          </w:p>
        </w:tc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0F37C5" w:rsidRPr="00482BC1" w:rsidTr="003167D2">
        <w:tc>
          <w:tcPr>
            <w:tcW w:w="4606" w:type="dxa"/>
          </w:tcPr>
          <w:p w:rsidR="000F37C5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color w:val="000000"/>
              </w:rPr>
              <w:t>Здравка Любенова Русева</w:t>
            </w:r>
          </w:p>
        </w:tc>
        <w:tc>
          <w:tcPr>
            <w:tcW w:w="4606" w:type="dxa"/>
          </w:tcPr>
          <w:p w:rsidR="000F37C5" w:rsidRPr="00482BC1" w:rsidRDefault="00C0438F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  <w:tr w:rsidR="00FA244B" w:rsidRPr="00482BC1" w:rsidTr="003167D2"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</w:rPr>
            </w:pPr>
            <w:r w:rsidRPr="00482BC1">
              <w:rPr>
                <w:rFonts w:cstheme="minorHAnsi"/>
                <w:b/>
                <w:color w:val="000000"/>
              </w:rPr>
              <w:lastRenderedPageBreak/>
              <w:t>Красимира Станева Иванова</w:t>
            </w:r>
          </w:p>
        </w:tc>
        <w:tc>
          <w:tcPr>
            <w:tcW w:w="4606" w:type="dxa"/>
          </w:tcPr>
          <w:p w:rsidR="00FA244B" w:rsidRPr="00482BC1" w:rsidRDefault="00FA244B" w:rsidP="00482BC1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</w:rPr>
            </w:pPr>
            <w:r w:rsidRPr="00482BC1">
              <w:rPr>
                <w:rFonts w:cstheme="minorHAnsi"/>
                <w:b/>
                <w:bCs/>
              </w:rPr>
              <w:t>„ЗА”</w:t>
            </w:r>
          </w:p>
        </w:tc>
      </w:tr>
    </w:tbl>
    <w:p w:rsidR="00E959C2" w:rsidRPr="00482BC1" w:rsidRDefault="00E959C2" w:rsidP="00482BC1">
      <w:pPr>
        <w:jc w:val="both"/>
        <w:rPr>
          <w:rFonts w:cstheme="minorHAnsi"/>
        </w:rPr>
      </w:pPr>
    </w:p>
    <w:p w:rsidR="00E959C2" w:rsidRDefault="00E959C2" w:rsidP="00482BC1">
      <w:pPr>
        <w:ind w:firstLine="709"/>
        <w:jc w:val="both"/>
        <w:rPr>
          <w:rFonts w:cstheme="minorHAnsi"/>
        </w:rPr>
      </w:pPr>
      <w:r w:rsidRPr="00482BC1">
        <w:rPr>
          <w:rFonts w:cstheme="minorHAnsi"/>
        </w:rPr>
        <w:t>Дневният ред се прие от ОИК с мнозинство от</w:t>
      </w:r>
      <w:r w:rsidRPr="00482BC1">
        <w:rPr>
          <w:rFonts w:cstheme="minorHAnsi"/>
          <w:lang w:val="en-US"/>
        </w:rPr>
        <w:t xml:space="preserve"> </w:t>
      </w:r>
      <w:r w:rsidR="007B1926">
        <w:rPr>
          <w:rFonts w:cstheme="minorHAnsi"/>
        </w:rPr>
        <w:t>1</w:t>
      </w:r>
      <w:r w:rsidR="00B36D94">
        <w:rPr>
          <w:rFonts w:cstheme="minorHAnsi"/>
        </w:rPr>
        <w:t>3</w:t>
      </w:r>
      <w:r w:rsidRPr="00482BC1">
        <w:rPr>
          <w:rFonts w:cstheme="minorHAnsi"/>
        </w:rPr>
        <w:t xml:space="preserve"> гласа “ЗА”.</w:t>
      </w:r>
    </w:p>
    <w:p w:rsidR="00A72621" w:rsidRPr="00D06C93" w:rsidRDefault="00E04730" w:rsidP="00A72621">
      <w:pPr>
        <w:pStyle w:val="ListParagraph"/>
        <w:shd w:val="clear" w:color="auto" w:fill="FFFFFF"/>
        <w:spacing w:after="115"/>
        <w:rPr>
          <w:rFonts w:cs="Calibri"/>
        </w:rPr>
      </w:pPr>
      <w:r w:rsidRPr="00A72621">
        <w:rPr>
          <w:rFonts w:cstheme="minorHAnsi"/>
          <w:u w:val="single"/>
        </w:rPr>
        <w:t xml:space="preserve">По т.1 от дневния ред: </w:t>
      </w:r>
      <w:r w:rsidRPr="00A72621">
        <w:rPr>
          <w:rFonts w:cstheme="minorHAnsi"/>
        </w:rPr>
        <w:t xml:space="preserve"> председателят на комисията прочете проект на решение </w:t>
      </w:r>
      <w:r w:rsidR="0081440D" w:rsidRPr="00A72621">
        <w:rPr>
          <w:rFonts w:cstheme="minorHAnsi"/>
        </w:rPr>
        <w:t xml:space="preserve"> - </w:t>
      </w:r>
      <w:r w:rsidR="00A72621">
        <w:rPr>
          <w:rFonts w:cs="Calibri"/>
        </w:rPr>
        <w:t xml:space="preserve">Изменение на Решения с №№ 153, 154, 155, 156, 157, 158, 159, 160, 161, 162, 163, 164 и 165 от 28.10.2019г. </w:t>
      </w:r>
      <w:r w:rsidR="00A72621" w:rsidRPr="00AF6452">
        <w:rPr>
          <w:rFonts w:cs="Calibri"/>
        </w:rPr>
        <w:t>в частта на диспозитива, ка</w:t>
      </w:r>
      <w:r w:rsidR="00A72621">
        <w:rPr>
          <w:rFonts w:cs="Calibri"/>
        </w:rPr>
        <w:t>саеща органа, пред който подлежат</w:t>
      </w:r>
      <w:r w:rsidR="00A72621" w:rsidRPr="00AF6452">
        <w:rPr>
          <w:rFonts w:cs="Calibri"/>
        </w:rPr>
        <w:t xml:space="preserve"> на обжалване и срока за обжалването </w:t>
      </w:r>
      <w:r w:rsidR="00A72621">
        <w:rPr>
          <w:rFonts w:cs="Calibri"/>
        </w:rPr>
        <w:t>им .</w:t>
      </w:r>
    </w:p>
    <w:p w:rsidR="0081440D" w:rsidRPr="00A72621" w:rsidRDefault="0081440D" w:rsidP="00A72621">
      <w:pPr>
        <w:pStyle w:val="ListParagraph"/>
        <w:shd w:val="clear" w:color="auto" w:fill="FFFFFF"/>
        <w:spacing w:after="115"/>
        <w:rPr>
          <w:rFonts w:cs="Calibri"/>
          <w:sz w:val="24"/>
          <w:szCs w:val="24"/>
        </w:rPr>
      </w:pPr>
    </w:p>
    <w:p w:rsidR="00A72621" w:rsidRDefault="00A72621" w:rsidP="00A7262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ОИК КОТЕЛ установи, че в </w:t>
      </w:r>
      <w:r>
        <w:rPr>
          <w:rFonts w:cs="Calibri"/>
        </w:rPr>
        <w:t>Решения с №№ 153, 154, 155, 156, 157, 158, 159, 160, 161, 162, 163, 164 и 165 от 28.10.2019г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. е допусната техническа грешка в частта на диспозитива,  касаеща органа, пред който подлежат на обжалване и срока за обжалването им, като вместо изписването „ Решението на ОИК Котел подлежи на обжалване пред Административен съд Сливен в седемдневен срок от обявяването му” е изписано: „</w:t>
      </w:r>
      <w:r w:rsidRPr="005F5B25">
        <w:rPr>
          <w:rFonts w:ascii="Helvetica" w:eastAsia="Times New Roman" w:hAnsi="Helvetica" w:cs="Helvetica"/>
          <w:color w:val="333333"/>
          <w:sz w:val="16"/>
          <w:szCs w:val="16"/>
        </w:rPr>
        <w:t>Решението подлежи на обжалване пред Централната избирателна комисия в срок до 3 дни от обявяването му, н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 xml:space="preserve">а основание чл. 88, ал. 1 от ИК”. </w:t>
      </w:r>
    </w:p>
    <w:p w:rsidR="00A72621" w:rsidRPr="005F5B25" w:rsidRDefault="00A72621" w:rsidP="00A72621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Предвид това и на основание чл.459, ал.1 от ИК, ОИК Котел ,</w:t>
      </w:r>
    </w:p>
    <w:p w:rsidR="00A277AB" w:rsidRPr="00A277AB" w:rsidRDefault="00A277AB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F74EAC" w:rsidRDefault="00F74EAC" w:rsidP="00482BC1">
      <w:pPr>
        <w:ind w:firstLine="709"/>
        <w:jc w:val="both"/>
        <w:rPr>
          <w:rFonts w:cstheme="minorHAnsi"/>
          <w:color w:val="FF0000"/>
        </w:rPr>
      </w:pPr>
      <w:r w:rsidRPr="00482BC1">
        <w:rPr>
          <w:rFonts w:cstheme="minorHAnsi"/>
          <w:b/>
          <w:lang w:val="ru-RU"/>
        </w:rPr>
        <w:t>След проведено гласуване</w:t>
      </w:r>
      <w:r w:rsidR="002176F1" w:rsidRPr="00482BC1">
        <w:rPr>
          <w:rFonts w:cstheme="minorHAnsi"/>
          <w:b/>
          <w:lang w:val="ru-RU"/>
        </w:rPr>
        <w:t xml:space="preserve"> и съответно гласували «ЗА» - </w:t>
      </w:r>
      <w:r w:rsidR="00CC1DFB">
        <w:rPr>
          <w:rFonts w:cstheme="minorHAnsi"/>
          <w:b/>
          <w:lang w:val="ru-RU"/>
        </w:rPr>
        <w:t>13</w:t>
      </w:r>
      <w:r w:rsidR="002176F1" w:rsidRPr="00482BC1">
        <w:rPr>
          <w:rFonts w:cstheme="minorHAnsi"/>
          <w:b/>
          <w:lang w:val="ru-RU"/>
        </w:rPr>
        <w:t xml:space="preserve"> и «ПРОТИВ» -  0, </w:t>
      </w:r>
      <w:r w:rsidRPr="00482BC1">
        <w:rPr>
          <w:rFonts w:cstheme="minorHAnsi"/>
          <w:b/>
          <w:lang w:val="ru-RU"/>
        </w:rPr>
        <w:t xml:space="preserve">ОИК </w:t>
      </w:r>
      <w:r w:rsidR="002176F1" w:rsidRPr="00482BC1">
        <w:rPr>
          <w:rFonts w:cstheme="minorHAnsi"/>
          <w:b/>
          <w:lang w:val="ru-RU"/>
        </w:rPr>
        <w:t xml:space="preserve">- </w:t>
      </w:r>
      <w:r w:rsidRPr="00482BC1">
        <w:rPr>
          <w:rFonts w:cstheme="minorHAnsi"/>
          <w:b/>
          <w:lang w:val="ru-RU"/>
        </w:rPr>
        <w:t xml:space="preserve">Котел взе </w:t>
      </w:r>
      <w:r w:rsidRPr="00482BC1">
        <w:rPr>
          <w:rFonts w:cstheme="minorHAnsi"/>
          <w:b/>
        </w:rPr>
        <w:t>след</w:t>
      </w:r>
      <w:r w:rsidR="00501781">
        <w:rPr>
          <w:rFonts w:cstheme="minorHAnsi"/>
          <w:b/>
        </w:rPr>
        <w:t>ните решения</w:t>
      </w:r>
      <w:r w:rsidR="00D005F1" w:rsidRPr="00482BC1">
        <w:rPr>
          <w:rFonts w:cstheme="minorHAnsi"/>
          <w:color w:val="FF0000"/>
        </w:rPr>
        <w:t>:</w:t>
      </w:r>
    </w:p>
    <w:p w:rsidR="000B22B2" w:rsidRDefault="00185C6D" w:rsidP="000B22B2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№172</w:t>
      </w:r>
    </w:p>
    <w:p w:rsidR="007846ED" w:rsidRPr="00753654" w:rsidRDefault="007846ED" w:rsidP="007846E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ЗА СИК №3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2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, с.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Ябланово</w:t>
      </w:r>
      <w:r w:rsidRPr="00753654">
        <w:rPr>
          <w:rFonts w:ascii="Helvetica" w:eastAsia="Times New Roman" w:hAnsi="Helvetica" w:cs="Helvetica"/>
          <w:color w:val="333333"/>
          <w:sz w:val="16"/>
          <w:szCs w:val="16"/>
        </w:rPr>
        <w:t>– допуска следната замяна: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154/28.10.2019г. в частта на диспозитива, касаеща органа, пред който подлежи на обжалване и срока за обжалването му на Решение №154/28.10.2019г. в т.4, в която се обявяват за избрани общинските съветници,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№154/28.10.2019г.  на ОИК Котел, с което се обявяват за избрани общинските съветници, подлежи на обжалване пред Административен съд Сливен в седемдневен срок от обявяването му</w:t>
      </w:r>
    </w:p>
    <w:p w:rsidR="00B83D84" w:rsidRDefault="00B83D84" w:rsidP="00A277AB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 w:rsidRPr="00185C6D">
        <w:rPr>
          <w:rFonts w:cstheme="minorHAnsi"/>
        </w:rPr>
        <w:t>РЕШЕНИЕ №173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155/28.10.2019г. в частта на диспозитива, касаеща органа, пред който подлежи на обжалване и срока за обжалването му, в което се обявява избрания за кмет на община Котел,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№155/28.10.2019г.  на ОИК Котел, с което се обявява избрания за кмет на община Котел,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№174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156/28.10.2019г.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с.Градец,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№156/28.10.2019г.  на ОИК Котел, с което се обявява избрания за кмет на Кметство с.Градец,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№175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157/28.10.2019г.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с.Пъдарево,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Решение №157/28.10.2019г.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Пъдарево,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№176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158/28.10.2019г.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с.Соколарци,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№158/28.10.2019г.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Соколарци,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№177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159/28.10.2019г.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с.Стрелци,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№159/28.10.2019г.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Стрелци,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№178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160/28.10.2019г.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с.Тича,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№160/28.10.2019г.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Тича,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№179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161/28.10.2019г.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с.Филаретово,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№161/28.10.2019г.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Филаретово,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№180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162/28.10.2019г.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с.Остра могила,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№162/28.10.2019г.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Остра могила,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№181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163/28.10.2019г.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с.Кипилово,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lastRenderedPageBreak/>
        <w:t>Решение №163/28.10.2019г.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Кипилово,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№182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164/28.10.2019г.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с.Мокрен,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№164/28.10.2019г.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Мокрен,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ind w:firstLine="709"/>
        <w:rPr>
          <w:rFonts w:cstheme="minorHAnsi"/>
        </w:rPr>
      </w:pPr>
    </w:p>
    <w:p w:rsidR="00185C6D" w:rsidRDefault="00185C6D" w:rsidP="00185C6D">
      <w:pPr>
        <w:ind w:firstLine="709"/>
        <w:jc w:val="center"/>
        <w:rPr>
          <w:rFonts w:cstheme="minorHAnsi"/>
        </w:rPr>
      </w:pPr>
      <w:r>
        <w:rPr>
          <w:rFonts w:cstheme="minorHAnsi"/>
        </w:rPr>
        <w:t>РЕШЕНИЕ №183</w:t>
      </w:r>
    </w:p>
    <w:p w:rsidR="00185C6D" w:rsidRPr="005F5B25" w:rsidRDefault="00185C6D" w:rsidP="00185C6D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Допуска</w:t>
      </w:r>
      <w:r w:rsidRPr="003F4C99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изменение на Решение № 165/28.10.2019г. в частта на диспозитива, касаеща органа, пред който подлежи на обжалване и срока за обжалването му, в което се обявява избрания за кмет на Кметство с.Малко село, както следва: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  <w:r>
        <w:rPr>
          <w:rFonts w:ascii="Helvetica" w:eastAsia="Times New Roman" w:hAnsi="Helvetica" w:cs="Helvetica"/>
          <w:color w:val="333333"/>
          <w:sz w:val="16"/>
          <w:szCs w:val="16"/>
        </w:rPr>
        <w:t>Решение №165/28.10.2019г.  на ОИК Котел, с което се обявява избрания за кмет на Кметство с.</w:t>
      </w:r>
      <w:r w:rsidRPr="00C04B22">
        <w:rPr>
          <w:rFonts w:ascii="Helvetica" w:eastAsia="Times New Roman" w:hAnsi="Helvetica" w:cs="Helvetica"/>
          <w:color w:val="333333"/>
          <w:sz w:val="16"/>
          <w:szCs w:val="16"/>
        </w:rPr>
        <w:t xml:space="preserve"> </w:t>
      </w:r>
      <w:r>
        <w:rPr>
          <w:rFonts w:ascii="Helvetica" w:eastAsia="Times New Roman" w:hAnsi="Helvetica" w:cs="Helvetica"/>
          <w:color w:val="333333"/>
          <w:sz w:val="16"/>
          <w:szCs w:val="16"/>
        </w:rPr>
        <w:t>Малко село, подлежи на обжалване пред Административен съд Сливен в седемдневен срок от обявяването му</w:t>
      </w:r>
    </w:p>
    <w:p w:rsidR="00185C6D" w:rsidRDefault="00185C6D" w:rsidP="00185C6D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212E23" w:rsidRDefault="000B22B2" w:rsidP="00185C6D">
      <w:r w:rsidRPr="00BA106F">
        <w:rPr>
          <w:u w:val="single"/>
        </w:rPr>
        <w:t>По т.2. от дневния ред</w:t>
      </w:r>
      <w:r>
        <w:t xml:space="preserve"> –</w:t>
      </w:r>
      <w:r w:rsidR="00212E23" w:rsidRPr="00212E23">
        <w:rPr>
          <w:rFonts w:cstheme="minorHAnsi"/>
        </w:rPr>
        <w:t xml:space="preserve"> </w:t>
      </w:r>
      <w:r w:rsidR="00185C6D">
        <w:rPr>
          <w:rFonts w:cstheme="minorHAnsi"/>
        </w:rPr>
        <w:t>не постъпиха въпроси за обсъждане.</w:t>
      </w:r>
    </w:p>
    <w:p w:rsidR="000B22B2" w:rsidRPr="00482BC1" w:rsidRDefault="000B22B2" w:rsidP="000B22B2">
      <w:pPr>
        <w:jc w:val="both"/>
        <w:rPr>
          <w:rFonts w:cstheme="minorHAnsi"/>
        </w:rPr>
      </w:pPr>
      <w:r w:rsidRPr="00482BC1">
        <w:rPr>
          <w:rFonts w:cstheme="minorHAnsi"/>
        </w:rPr>
        <w:t>След изчерпване на дневния ред, заседанието на ОИК – Котел бе закрито от председателя на комисията.</w:t>
      </w:r>
    </w:p>
    <w:p w:rsidR="000B22B2" w:rsidRPr="00482BC1" w:rsidRDefault="000B22B2" w:rsidP="000B22B2">
      <w:pPr>
        <w:ind w:firstLine="709"/>
        <w:jc w:val="both"/>
        <w:rPr>
          <w:rFonts w:cstheme="minorHAnsi"/>
        </w:rPr>
      </w:pPr>
    </w:p>
    <w:p w:rsidR="000B22B2" w:rsidRPr="00482BC1" w:rsidRDefault="000B22B2" w:rsidP="000B22B2">
      <w:pPr>
        <w:ind w:firstLine="709"/>
        <w:jc w:val="both"/>
        <w:rPr>
          <w:rFonts w:cstheme="minorHAnsi"/>
          <w:b/>
        </w:rPr>
      </w:pPr>
    </w:p>
    <w:p w:rsidR="000B22B2" w:rsidRPr="00482BC1" w:rsidRDefault="000B22B2" w:rsidP="000B22B2">
      <w:pPr>
        <w:ind w:firstLine="709"/>
        <w:jc w:val="both"/>
        <w:rPr>
          <w:rFonts w:eastAsia="Times New Roman" w:cstheme="minorHAnsi"/>
        </w:rPr>
      </w:pPr>
      <w:r w:rsidRPr="00482BC1">
        <w:rPr>
          <w:rFonts w:cstheme="minorHAnsi"/>
          <w:b/>
        </w:rPr>
        <w:t xml:space="preserve">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ПРЕДСЕДАТЕЛ:</w:t>
      </w:r>
      <w:r w:rsidRPr="00482BC1">
        <w:rPr>
          <w:rFonts w:eastAsia="Times New Roman" w:cstheme="minorHAnsi"/>
        </w:rPr>
        <w:t xml:space="preserve">                /п/.....................</w:t>
      </w:r>
      <w:r w:rsidRPr="00482BC1">
        <w:rPr>
          <w:rFonts w:eastAsia="Times New Roman" w:cstheme="minorHAnsi"/>
        </w:rPr>
        <w:br/>
        <w:t>/</w:t>
      </w:r>
      <w:r>
        <w:rPr>
          <w:rFonts w:eastAsia="Times New Roman" w:cstheme="minorHAnsi"/>
        </w:rPr>
        <w:t>Цветомира Кънева</w:t>
      </w:r>
      <w:r w:rsidRPr="00482BC1">
        <w:rPr>
          <w:rFonts w:eastAsia="Times New Roman" w:cstheme="minorHAnsi"/>
        </w:rPr>
        <w:t xml:space="preserve">/ </w:t>
      </w:r>
    </w:p>
    <w:p w:rsidR="000B22B2" w:rsidRPr="00482BC1" w:rsidRDefault="000B22B2" w:rsidP="000B22B2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482BC1">
        <w:rPr>
          <w:rFonts w:eastAsia="Times New Roman" w:cstheme="minorHAnsi"/>
          <w:b/>
        </w:rPr>
        <w:t>СЕКРЕТАР:</w:t>
      </w:r>
      <w:r w:rsidRPr="00482BC1">
        <w:rPr>
          <w:rFonts w:eastAsia="Times New Roman" w:cstheme="minorHAnsi"/>
        </w:rPr>
        <w:t xml:space="preserve">                        /п/........................</w:t>
      </w:r>
      <w:r w:rsidRPr="00482BC1">
        <w:rPr>
          <w:rFonts w:eastAsia="Times New Roman" w:cstheme="minorHAnsi"/>
        </w:rPr>
        <w:br/>
        <w:t xml:space="preserve">/Събина Георгиева/   </w:t>
      </w: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Pr="00482BC1" w:rsidRDefault="000B22B2" w:rsidP="000B22B2">
      <w:pPr>
        <w:jc w:val="both"/>
        <w:rPr>
          <w:rFonts w:cstheme="minorHAnsi"/>
        </w:rPr>
      </w:pPr>
    </w:p>
    <w:p w:rsidR="000B22B2" w:rsidRDefault="000B22B2" w:rsidP="000B22B2"/>
    <w:p w:rsidR="000B22B2" w:rsidRDefault="000B22B2" w:rsidP="000B22B2">
      <w:pPr>
        <w:jc w:val="center"/>
      </w:pPr>
    </w:p>
    <w:p w:rsidR="000B22B2" w:rsidRPr="000B22B2" w:rsidRDefault="000B22B2" w:rsidP="00482BC1">
      <w:pPr>
        <w:ind w:firstLine="709"/>
        <w:jc w:val="both"/>
        <w:rPr>
          <w:rFonts w:cstheme="minorHAnsi"/>
        </w:rPr>
      </w:pPr>
    </w:p>
    <w:sectPr w:rsidR="000B22B2" w:rsidRPr="000B22B2" w:rsidSect="000F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93" w:rsidRDefault="00BD3993" w:rsidP="007E000F">
      <w:pPr>
        <w:spacing w:after="0" w:line="240" w:lineRule="auto"/>
      </w:pPr>
      <w:r>
        <w:separator/>
      </w:r>
    </w:p>
  </w:endnote>
  <w:endnote w:type="continuationSeparator" w:id="0">
    <w:p w:rsidR="00BD3993" w:rsidRDefault="00BD3993" w:rsidP="007E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93" w:rsidRDefault="00BD3993" w:rsidP="007E000F">
      <w:pPr>
        <w:spacing w:after="0" w:line="240" w:lineRule="auto"/>
      </w:pPr>
      <w:r>
        <w:separator/>
      </w:r>
    </w:p>
  </w:footnote>
  <w:footnote w:type="continuationSeparator" w:id="0">
    <w:p w:rsidR="00BD3993" w:rsidRDefault="00BD3993" w:rsidP="007E0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sz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8014B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0C51"/>
    <w:multiLevelType w:val="hybridMultilevel"/>
    <w:tmpl w:val="1F52D262"/>
    <w:lvl w:ilvl="0" w:tplc="7DC67F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27C4355"/>
    <w:multiLevelType w:val="multilevel"/>
    <w:tmpl w:val="C7F22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4555E1"/>
    <w:multiLevelType w:val="hybridMultilevel"/>
    <w:tmpl w:val="3462EA1E"/>
    <w:lvl w:ilvl="0" w:tplc="B264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C9715D"/>
    <w:multiLevelType w:val="hybridMultilevel"/>
    <w:tmpl w:val="EA381BD4"/>
    <w:lvl w:ilvl="0" w:tplc="7A605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5F07AB"/>
    <w:multiLevelType w:val="hybridMultilevel"/>
    <w:tmpl w:val="A8843F28"/>
    <w:lvl w:ilvl="0" w:tplc="6E088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5D445B"/>
    <w:multiLevelType w:val="multilevel"/>
    <w:tmpl w:val="5DF6F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8" w15:restartNumberingAfterBreak="0">
    <w:nsid w:val="34B661CB"/>
    <w:multiLevelType w:val="hybridMultilevel"/>
    <w:tmpl w:val="39EC982E"/>
    <w:lvl w:ilvl="0" w:tplc="EB12CC88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68832E9"/>
    <w:multiLevelType w:val="hybridMultilevel"/>
    <w:tmpl w:val="D21AE99C"/>
    <w:lvl w:ilvl="0" w:tplc="9962D03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36BD402B"/>
    <w:multiLevelType w:val="hybridMultilevel"/>
    <w:tmpl w:val="1FBE1ED8"/>
    <w:lvl w:ilvl="0" w:tplc="1474EDF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73648EE"/>
    <w:multiLevelType w:val="hybridMultilevel"/>
    <w:tmpl w:val="C2746672"/>
    <w:lvl w:ilvl="0" w:tplc="429E173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0D0A1B"/>
    <w:multiLevelType w:val="hybridMultilevel"/>
    <w:tmpl w:val="F45AAB44"/>
    <w:lvl w:ilvl="0" w:tplc="9B1AD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3C3CBA"/>
    <w:multiLevelType w:val="hybridMultilevel"/>
    <w:tmpl w:val="135C2DB6"/>
    <w:lvl w:ilvl="0" w:tplc="83F48D94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4" w:hanging="360"/>
      </w:pPr>
    </w:lvl>
    <w:lvl w:ilvl="2" w:tplc="0402001B" w:tentative="1">
      <w:start w:val="1"/>
      <w:numFmt w:val="lowerRoman"/>
      <w:lvlText w:val="%3."/>
      <w:lvlJc w:val="right"/>
      <w:pPr>
        <w:ind w:left="3164" w:hanging="180"/>
      </w:pPr>
    </w:lvl>
    <w:lvl w:ilvl="3" w:tplc="0402000F" w:tentative="1">
      <w:start w:val="1"/>
      <w:numFmt w:val="decimal"/>
      <w:lvlText w:val="%4."/>
      <w:lvlJc w:val="left"/>
      <w:pPr>
        <w:ind w:left="3884" w:hanging="360"/>
      </w:pPr>
    </w:lvl>
    <w:lvl w:ilvl="4" w:tplc="04020019" w:tentative="1">
      <w:start w:val="1"/>
      <w:numFmt w:val="lowerLetter"/>
      <w:lvlText w:val="%5."/>
      <w:lvlJc w:val="left"/>
      <w:pPr>
        <w:ind w:left="4604" w:hanging="360"/>
      </w:pPr>
    </w:lvl>
    <w:lvl w:ilvl="5" w:tplc="0402001B" w:tentative="1">
      <w:start w:val="1"/>
      <w:numFmt w:val="lowerRoman"/>
      <w:lvlText w:val="%6."/>
      <w:lvlJc w:val="right"/>
      <w:pPr>
        <w:ind w:left="5324" w:hanging="180"/>
      </w:pPr>
    </w:lvl>
    <w:lvl w:ilvl="6" w:tplc="0402000F" w:tentative="1">
      <w:start w:val="1"/>
      <w:numFmt w:val="decimal"/>
      <w:lvlText w:val="%7."/>
      <w:lvlJc w:val="left"/>
      <w:pPr>
        <w:ind w:left="6044" w:hanging="360"/>
      </w:pPr>
    </w:lvl>
    <w:lvl w:ilvl="7" w:tplc="04020019" w:tentative="1">
      <w:start w:val="1"/>
      <w:numFmt w:val="lowerLetter"/>
      <w:lvlText w:val="%8."/>
      <w:lvlJc w:val="left"/>
      <w:pPr>
        <w:ind w:left="6764" w:hanging="360"/>
      </w:pPr>
    </w:lvl>
    <w:lvl w:ilvl="8" w:tplc="0402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435D7DCE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90027A"/>
    <w:multiLevelType w:val="hybridMultilevel"/>
    <w:tmpl w:val="6C4075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61CBB"/>
    <w:multiLevelType w:val="multilevel"/>
    <w:tmpl w:val="8D4C4106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0A50FA0"/>
    <w:multiLevelType w:val="hybridMultilevel"/>
    <w:tmpl w:val="0DB8ACAC"/>
    <w:lvl w:ilvl="0" w:tplc="341EEC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B96D6A"/>
    <w:multiLevelType w:val="hybridMultilevel"/>
    <w:tmpl w:val="AA5C0648"/>
    <w:lvl w:ilvl="0" w:tplc="F7D08E9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67C82882"/>
    <w:multiLevelType w:val="hybridMultilevel"/>
    <w:tmpl w:val="DFC4D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85DD1"/>
    <w:multiLevelType w:val="multilevel"/>
    <w:tmpl w:val="B540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815F27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0B410E"/>
    <w:multiLevelType w:val="hybridMultilevel"/>
    <w:tmpl w:val="12523CA2"/>
    <w:lvl w:ilvl="0" w:tplc="36B41D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1412978"/>
    <w:multiLevelType w:val="multilevel"/>
    <w:tmpl w:val="A6EAC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1"/>
  </w:num>
  <w:num w:numId="5">
    <w:abstractNumId w:val="19"/>
  </w:num>
  <w:num w:numId="6">
    <w:abstractNumId w:val="13"/>
  </w:num>
  <w:num w:numId="7">
    <w:abstractNumId w:val="16"/>
  </w:num>
  <w:num w:numId="8">
    <w:abstractNumId w:val="5"/>
  </w:num>
  <w:num w:numId="9">
    <w:abstractNumId w:val="17"/>
  </w:num>
  <w:num w:numId="10">
    <w:abstractNumId w:val="2"/>
  </w:num>
  <w:num w:numId="11">
    <w:abstractNumId w:val="12"/>
  </w:num>
  <w:num w:numId="12">
    <w:abstractNumId w:val="4"/>
  </w:num>
  <w:num w:numId="13">
    <w:abstractNumId w:val="6"/>
  </w:num>
  <w:num w:numId="14">
    <w:abstractNumId w:val="23"/>
  </w:num>
  <w:num w:numId="15">
    <w:abstractNumId w:val="9"/>
  </w:num>
  <w:num w:numId="16">
    <w:abstractNumId w:val="15"/>
  </w:num>
  <w:num w:numId="17">
    <w:abstractNumId w:val="3"/>
  </w:num>
  <w:num w:numId="18">
    <w:abstractNumId w:val="18"/>
  </w:num>
  <w:num w:numId="19">
    <w:abstractNumId w:val="14"/>
  </w:num>
  <w:num w:numId="20">
    <w:abstractNumId w:val="20"/>
  </w:num>
  <w:num w:numId="21">
    <w:abstractNumId w:val="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C5"/>
    <w:rsid w:val="00015D02"/>
    <w:rsid w:val="0002235A"/>
    <w:rsid w:val="000228E2"/>
    <w:rsid w:val="00023D52"/>
    <w:rsid w:val="00060F3C"/>
    <w:rsid w:val="000844AD"/>
    <w:rsid w:val="000B22B2"/>
    <w:rsid w:val="000B4B62"/>
    <w:rsid w:val="000C1B74"/>
    <w:rsid w:val="000D70D0"/>
    <w:rsid w:val="000E31F7"/>
    <w:rsid w:val="000F2E29"/>
    <w:rsid w:val="000F37C5"/>
    <w:rsid w:val="0010005C"/>
    <w:rsid w:val="0011176B"/>
    <w:rsid w:val="001225AB"/>
    <w:rsid w:val="001250DB"/>
    <w:rsid w:val="00130F75"/>
    <w:rsid w:val="00176653"/>
    <w:rsid w:val="00185C6D"/>
    <w:rsid w:val="001A7BF2"/>
    <w:rsid w:val="001B6DB6"/>
    <w:rsid w:val="001B7B03"/>
    <w:rsid w:val="001E6F21"/>
    <w:rsid w:val="00212CBA"/>
    <w:rsid w:val="00212E23"/>
    <w:rsid w:val="002176F1"/>
    <w:rsid w:val="00225E7F"/>
    <w:rsid w:val="00226CA7"/>
    <w:rsid w:val="002612AD"/>
    <w:rsid w:val="00266517"/>
    <w:rsid w:val="00271097"/>
    <w:rsid w:val="00284835"/>
    <w:rsid w:val="002B5061"/>
    <w:rsid w:val="003379DB"/>
    <w:rsid w:val="0034551B"/>
    <w:rsid w:val="003508F3"/>
    <w:rsid w:val="00367769"/>
    <w:rsid w:val="003809C4"/>
    <w:rsid w:val="0038390B"/>
    <w:rsid w:val="003A2862"/>
    <w:rsid w:val="003A7AFE"/>
    <w:rsid w:val="003C4C1F"/>
    <w:rsid w:val="003E0DEA"/>
    <w:rsid w:val="003F13EC"/>
    <w:rsid w:val="004002B8"/>
    <w:rsid w:val="004278A5"/>
    <w:rsid w:val="004356D3"/>
    <w:rsid w:val="00440C33"/>
    <w:rsid w:val="0045405E"/>
    <w:rsid w:val="00477F9D"/>
    <w:rsid w:val="00482BC1"/>
    <w:rsid w:val="004A04F6"/>
    <w:rsid w:val="004B162B"/>
    <w:rsid w:val="004B3D89"/>
    <w:rsid w:val="004D651A"/>
    <w:rsid w:val="004E1B18"/>
    <w:rsid w:val="004F3BBD"/>
    <w:rsid w:val="00501781"/>
    <w:rsid w:val="00503427"/>
    <w:rsid w:val="00505656"/>
    <w:rsid w:val="005064E0"/>
    <w:rsid w:val="00517EF1"/>
    <w:rsid w:val="0053308C"/>
    <w:rsid w:val="00535810"/>
    <w:rsid w:val="005464AA"/>
    <w:rsid w:val="005846EF"/>
    <w:rsid w:val="00593D63"/>
    <w:rsid w:val="00597F3F"/>
    <w:rsid w:val="005B4E15"/>
    <w:rsid w:val="005D0D97"/>
    <w:rsid w:val="005E7307"/>
    <w:rsid w:val="005F53FC"/>
    <w:rsid w:val="006170AA"/>
    <w:rsid w:val="00621212"/>
    <w:rsid w:val="00626567"/>
    <w:rsid w:val="00632770"/>
    <w:rsid w:val="00642EDB"/>
    <w:rsid w:val="00660BEF"/>
    <w:rsid w:val="0068665A"/>
    <w:rsid w:val="006976E6"/>
    <w:rsid w:val="006A4C7B"/>
    <w:rsid w:val="006B6F23"/>
    <w:rsid w:val="006C1A48"/>
    <w:rsid w:val="006C6C0B"/>
    <w:rsid w:val="006E3955"/>
    <w:rsid w:val="00701678"/>
    <w:rsid w:val="007449C0"/>
    <w:rsid w:val="007502A7"/>
    <w:rsid w:val="00777A16"/>
    <w:rsid w:val="007846ED"/>
    <w:rsid w:val="007A3E4C"/>
    <w:rsid w:val="007A4E98"/>
    <w:rsid w:val="007A562B"/>
    <w:rsid w:val="007B1926"/>
    <w:rsid w:val="007E000F"/>
    <w:rsid w:val="007E0CDC"/>
    <w:rsid w:val="007E51B1"/>
    <w:rsid w:val="00802973"/>
    <w:rsid w:val="00812229"/>
    <w:rsid w:val="0081440D"/>
    <w:rsid w:val="00815B93"/>
    <w:rsid w:val="00820591"/>
    <w:rsid w:val="0083671A"/>
    <w:rsid w:val="00846946"/>
    <w:rsid w:val="00857323"/>
    <w:rsid w:val="008922A2"/>
    <w:rsid w:val="00897063"/>
    <w:rsid w:val="008D28EE"/>
    <w:rsid w:val="008F64E7"/>
    <w:rsid w:val="00924678"/>
    <w:rsid w:val="00925758"/>
    <w:rsid w:val="00925EF7"/>
    <w:rsid w:val="009279BD"/>
    <w:rsid w:val="00930913"/>
    <w:rsid w:val="00933954"/>
    <w:rsid w:val="009571DA"/>
    <w:rsid w:val="00995B7C"/>
    <w:rsid w:val="009C097B"/>
    <w:rsid w:val="009C3327"/>
    <w:rsid w:val="009D7C6F"/>
    <w:rsid w:val="009E4102"/>
    <w:rsid w:val="00A07C81"/>
    <w:rsid w:val="00A277AB"/>
    <w:rsid w:val="00A61EFE"/>
    <w:rsid w:val="00A62521"/>
    <w:rsid w:val="00A63B94"/>
    <w:rsid w:val="00A651D8"/>
    <w:rsid w:val="00A72621"/>
    <w:rsid w:val="00A948D0"/>
    <w:rsid w:val="00AA132B"/>
    <w:rsid w:val="00AA7D2F"/>
    <w:rsid w:val="00AC296E"/>
    <w:rsid w:val="00AE149A"/>
    <w:rsid w:val="00AF1661"/>
    <w:rsid w:val="00AF30AD"/>
    <w:rsid w:val="00B05F2B"/>
    <w:rsid w:val="00B13803"/>
    <w:rsid w:val="00B144FF"/>
    <w:rsid w:val="00B230BA"/>
    <w:rsid w:val="00B36D94"/>
    <w:rsid w:val="00B67325"/>
    <w:rsid w:val="00B6787B"/>
    <w:rsid w:val="00B83D84"/>
    <w:rsid w:val="00B97C6A"/>
    <w:rsid w:val="00BA106F"/>
    <w:rsid w:val="00BA10D0"/>
    <w:rsid w:val="00BA56F9"/>
    <w:rsid w:val="00BB3A37"/>
    <w:rsid w:val="00BC3AB4"/>
    <w:rsid w:val="00BD3993"/>
    <w:rsid w:val="00BD5B7E"/>
    <w:rsid w:val="00BE2C07"/>
    <w:rsid w:val="00C0036B"/>
    <w:rsid w:val="00C0438F"/>
    <w:rsid w:val="00C23AFE"/>
    <w:rsid w:val="00C3505A"/>
    <w:rsid w:val="00C475D9"/>
    <w:rsid w:val="00C5533B"/>
    <w:rsid w:val="00C721D5"/>
    <w:rsid w:val="00C91400"/>
    <w:rsid w:val="00CB0BA3"/>
    <w:rsid w:val="00CB3A37"/>
    <w:rsid w:val="00CB4A5A"/>
    <w:rsid w:val="00CC1DFB"/>
    <w:rsid w:val="00CF389C"/>
    <w:rsid w:val="00CF698D"/>
    <w:rsid w:val="00D005F1"/>
    <w:rsid w:val="00D22885"/>
    <w:rsid w:val="00D42928"/>
    <w:rsid w:val="00D468EA"/>
    <w:rsid w:val="00D5253E"/>
    <w:rsid w:val="00D53CB7"/>
    <w:rsid w:val="00D87C62"/>
    <w:rsid w:val="00D93C43"/>
    <w:rsid w:val="00D96980"/>
    <w:rsid w:val="00DA2A8B"/>
    <w:rsid w:val="00DB0CAE"/>
    <w:rsid w:val="00DB2B00"/>
    <w:rsid w:val="00DC1F50"/>
    <w:rsid w:val="00DF53C7"/>
    <w:rsid w:val="00E04730"/>
    <w:rsid w:val="00E31D2B"/>
    <w:rsid w:val="00E91213"/>
    <w:rsid w:val="00E9262D"/>
    <w:rsid w:val="00E959C2"/>
    <w:rsid w:val="00EA74A8"/>
    <w:rsid w:val="00EB1E9A"/>
    <w:rsid w:val="00ED362B"/>
    <w:rsid w:val="00EE72D2"/>
    <w:rsid w:val="00F37480"/>
    <w:rsid w:val="00F42293"/>
    <w:rsid w:val="00F64422"/>
    <w:rsid w:val="00F73E41"/>
    <w:rsid w:val="00F74EAC"/>
    <w:rsid w:val="00F83AD1"/>
    <w:rsid w:val="00F874E5"/>
    <w:rsid w:val="00F9087B"/>
    <w:rsid w:val="00F93FAE"/>
    <w:rsid w:val="00FA244B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DB45-7E91-4BFF-90D0-D575DAB0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7C5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678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Normal"/>
    <w:rsid w:val="00924678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23D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00F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semiHidden/>
    <w:unhideWhenUsed/>
    <w:rsid w:val="007E0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00F"/>
    <w:rPr>
      <w:rFonts w:eastAsiaTheme="minorEastAsia"/>
      <w:lang w:eastAsia="bg-BG"/>
    </w:rPr>
  </w:style>
  <w:style w:type="paragraph" w:styleId="ListParagraph">
    <w:name w:val="List Paragraph"/>
    <w:basedOn w:val="Normal"/>
    <w:uiPriority w:val="34"/>
    <w:qFormat/>
    <w:rsid w:val="00F42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D93C43"/>
    <w:pPr>
      <w:spacing w:after="0" w:line="240" w:lineRule="auto"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689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ABCB3-6096-46A0-93DC-B78C2AB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Потребител на Windows</cp:lastModifiedBy>
  <cp:revision>3</cp:revision>
  <dcterms:created xsi:type="dcterms:W3CDTF">2019-11-01T11:57:00Z</dcterms:created>
  <dcterms:modified xsi:type="dcterms:W3CDTF">2019-11-01T11:57:00Z</dcterms:modified>
</cp:coreProperties>
</file>