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3E" w:rsidRPr="00482BC1" w:rsidRDefault="008D023E" w:rsidP="0096504C">
      <w:pPr>
        <w:jc w:val="center"/>
        <w:rPr>
          <w:rFonts w:cs="Times New Roman"/>
        </w:rPr>
      </w:pPr>
      <w:r w:rsidRPr="00482BC1">
        <w:rPr>
          <w:b/>
          <w:bCs/>
        </w:rPr>
        <w:t xml:space="preserve">ПРОТОКОЛ    № </w:t>
      </w:r>
      <w:r w:rsidR="00256C97">
        <w:rPr>
          <w:b/>
          <w:bCs/>
        </w:rPr>
        <w:t>4</w:t>
      </w:r>
    </w:p>
    <w:p w:rsidR="0092662B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Днес, </w:t>
      </w:r>
      <w:r w:rsidR="009E06A7">
        <w:rPr>
          <w:rFonts w:ascii="Cambria" w:hAnsi="Cambria"/>
        </w:rPr>
        <w:t>2</w:t>
      </w:r>
      <w:r w:rsidR="00256C97">
        <w:rPr>
          <w:rFonts w:ascii="Cambria" w:hAnsi="Cambria"/>
        </w:rPr>
        <w:t>4</w:t>
      </w:r>
      <w:r w:rsidR="0092662B" w:rsidRPr="009C2F09">
        <w:rPr>
          <w:rFonts w:ascii="Cambria" w:hAnsi="Cambria"/>
        </w:rPr>
        <w:t>.01.2022</w:t>
      </w:r>
      <w:r w:rsidRPr="009C2F09">
        <w:rPr>
          <w:rFonts w:ascii="Cambria" w:hAnsi="Cambria"/>
        </w:rPr>
        <w:t xml:space="preserve"> г. от </w:t>
      </w:r>
      <w:r w:rsidR="00B2287D">
        <w:rPr>
          <w:rFonts w:ascii="Cambria" w:hAnsi="Cambria"/>
        </w:rPr>
        <w:t>12</w:t>
      </w:r>
      <w:r w:rsidRPr="009C2F09">
        <w:rPr>
          <w:rFonts w:ascii="Cambria" w:hAnsi="Cambria"/>
        </w:rPr>
        <w:t>:</w:t>
      </w:r>
      <w:r w:rsidR="00256C97">
        <w:rPr>
          <w:rFonts w:ascii="Cambria" w:hAnsi="Cambria"/>
        </w:rPr>
        <w:t>0</w:t>
      </w:r>
      <w:r w:rsidR="00B2287D">
        <w:rPr>
          <w:rFonts w:ascii="Cambria" w:hAnsi="Cambria"/>
        </w:rPr>
        <w:t>0</w:t>
      </w:r>
      <w:r w:rsidRPr="009C2F09">
        <w:rPr>
          <w:rFonts w:ascii="Cambria" w:hAnsi="Cambria"/>
        </w:rPr>
        <w:t xml:space="preserve"> часа, на пл. „ Възраждане” № 1, партер, се п</w:t>
      </w:r>
      <w:r w:rsidR="0092662B" w:rsidRPr="009C2F09">
        <w:rPr>
          <w:rFonts w:ascii="Cambria" w:hAnsi="Cambria"/>
        </w:rPr>
        <w:t>роведе заседание на ОИК- Котел.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Заседанието се откри от председателя на ОИК Цветомира Кънева в </w:t>
      </w:r>
      <w:r w:rsidR="00B2287D">
        <w:rPr>
          <w:rFonts w:ascii="Cambria" w:hAnsi="Cambria"/>
        </w:rPr>
        <w:t>12</w:t>
      </w:r>
      <w:r w:rsidRPr="009C2F09">
        <w:rPr>
          <w:rFonts w:ascii="Cambria" w:hAnsi="Cambria"/>
        </w:rPr>
        <w:t>:</w:t>
      </w:r>
      <w:r w:rsidR="00B2287D">
        <w:rPr>
          <w:rFonts w:ascii="Cambria" w:hAnsi="Cambria"/>
        </w:rPr>
        <w:t>00</w:t>
      </w:r>
      <w:r w:rsidRPr="009C2F09">
        <w:rPr>
          <w:rFonts w:ascii="Cambria" w:hAnsi="Cambria"/>
        </w:rPr>
        <w:t xml:space="preserve"> часа. 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На заседанието присъстват 13 членове на ОИК, съгласно присъствен лист, налице е кворум и комисията може да заседава и взема решения.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Пристъпи се към докладване на дневния ред: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Заседанието да се проведе при следния  ДНЕВЕН РЕД:</w:t>
      </w:r>
    </w:p>
    <w:p w:rsidR="00B91EE8" w:rsidRDefault="00B91EE8" w:rsidP="00B91EE8">
      <w:pPr>
        <w:pStyle w:val="aa"/>
        <w:numPr>
          <w:ilvl w:val="0"/>
          <w:numId w:val="34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Отменяне</w:t>
      </w:r>
      <w:proofErr w:type="spellEnd"/>
      <w:r w:rsidRPr="00525536">
        <w:rPr>
          <w:rFonts w:ascii="Cambria" w:hAnsi="Cambria"/>
        </w:rPr>
        <w:t xml:space="preserve"> </w:t>
      </w:r>
      <w:proofErr w:type="spellStart"/>
      <w:r w:rsidRPr="00525536">
        <w:rPr>
          <w:rFonts w:ascii="Cambria" w:hAnsi="Cambria"/>
        </w:rPr>
        <w:t>на</w:t>
      </w:r>
      <w:proofErr w:type="spellEnd"/>
      <w:r w:rsidRPr="00525536">
        <w:rPr>
          <w:rFonts w:ascii="Cambria" w:hAnsi="Cambria"/>
        </w:rPr>
        <w:t xml:space="preserve"> </w:t>
      </w:r>
      <w:proofErr w:type="spellStart"/>
      <w:r w:rsidRPr="00525536">
        <w:rPr>
          <w:rFonts w:ascii="Cambria" w:hAnsi="Cambria"/>
        </w:rPr>
        <w:t>Решение</w:t>
      </w:r>
      <w:proofErr w:type="spellEnd"/>
      <w:r w:rsidRPr="00525536">
        <w:rPr>
          <w:rFonts w:ascii="Cambria" w:hAnsi="Cambria"/>
        </w:rPr>
        <w:t xml:space="preserve"> № </w:t>
      </w:r>
      <w:r>
        <w:rPr>
          <w:rFonts w:ascii="Cambria" w:hAnsi="Cambria"/>
        </w:rPr>
        <w:t>8</w:t>
      </w:r>
      <w:r w:rsidRPr="00525536">
        <w:rPr>
          <w:rFonts w:ascii="Cambria" w:hAnsi="Cambria"/>
        </w:rPr>
        <w:t xml:space="preserve">-ЧМИ </w:t>
      </w:r>
      <w:proofErr w:type="spellStart"/>
      <w:r w:rsidRPr="00525536">
        <w:rPr>
          <w:rFonts w:ascii="Cambria" w:hAnsi="Cambria"/>
        </w:rPr>
        <w:t>от</w:t>
      </w:r>
      <w:proofErr w:type="spellEnd"/>
      <w:r w:rsidRPr="00525536">
        <w:rPr>
          <w:rFonts w:ascii="Cambria" w:hAnsi="Cambria"/>
        </w:rPr>
        <w:t xml:space="preserve"> 2</w:t>
      </w:r>
      <w:r>
        <w:rPr>
          <w:rFonts w:ascii="Cambria" w:hAnsi="Cambria"/>
        </w:rPr>
        <w:t>1</w:t>
      </w:r>
      <w:r w:rsidRPr="00525536">
        <w:rPr>
          <w:rFonts w:ascii="Cambria" w:hAnsi="Cambria"/>
        </w:rPr>
        <w:t>.01.2022г.</w:t>
      </w:r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и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Решение</w:t>
      </w:r>
      <w:proofErr w:type="spellEnd"/>
      <w:r>
        <w:rPr>
          <w:rFonts w:ascii="Cambria" w:hAnsi="Cambria"/>
        </w:rPr>
        <w:t xml:space="preserve"> №5 – ЧМИ </w:t>
      </w:r>
      <w:proofErr w:type="spellStart"/>
      <w:r>
        <w:rPr>
          <w:rFonts w:ascii="Cambria" w:hAnsi="Cambria"/>
        </w:rPr>
        <w:t>от</w:t>
      </w:r>
      <w:proofErr w:type="spellEnd"/>
      <w:r>
        <w:rPr>
          <w:rFonts w:ascii="Cambria" w:hAnsi="Cambria"/>
        </w:rPr>
        <w:t xml:space="preserve"> 20.01.2022г. </w:t>
      </w:r>
      <w:proofErr w:type="spellStart"/>
      <w:proofErr w:type="gramStart"/>
      <w:r>
        <w:rPr>
          <w:rFonts w:ascii="Cambria" w:hAnsi="Cambria"/>
        </w:rPr>
        <w:t>касаещо</w:t>
      </w:r>
      <w:proofErr w:type="spellEnd"/>
      <w:proofErr w:type="gramEnd"/>
      <w:r w:rsidRPr="00525536">
        <w:rPr>
          <w:rFonts w:ascii="Cambria" w:hAnsi="Cambria"/>
        </w:rPr>
        <w:t xml:space="preserve"> </w:t>
      </w:r>
      <w:proofErr w:type="spellStart"/>
      <w:r w:rsidRPr="00525536">
        <w:rPr>
          <w:rFonts w:ascii="Cambria" w:hAnsi="Cambria"/>
        </w:rPr>
        <w:t>взетото</w:t>
      </w:r>
      <w:proofErr w:type="spellEnd"/>
      <w:r w:rsidRPr="00525536">
        <w:rPr>
          <w:rFonts w:ascii="Cambria" w:hAnsi="Cambria"/>
        </w:rPr>
        <w:t xml:space="preserve"> </w:t>
      </w:r>
      <w:proofErr w:type="spellStart"/>
      <w:r w:rsidRPr="00525536">
        <w:rPr>
          <w:rFonts w:ascii="Cambria" w:hAnsi="Cambria"/>
        </w:rPr>
        <w:t>решение</w:t>
      </w:r>
      <w:proofErr w:type="spellEnd"/>
      <w:r w:rsidRPr="00525536">
        <w:rPr>
          <w:rFonts w:ascii="Cambria" w:hAnsi="Cambria"/>
        </w:rPr>
        <w:t xml:space="preserve"> </w:t>
      </w:r>
      <w:proofErr w:type="spellStart"/>
      <w:r w:rsidRPr="00525536">
        <w:rPr>
          <w:rFonts w:ascii="Cambria" w:hAnsi="Cambria"/>
        </w:rPr>
        <w:t>за</w:t>
      </w:r>
      <w:proofErr w:type="spellEnd"/>
      <w:r w:rsidRPr="00525536">
        <w:rPr>
          <w:rFonts w:ascii="Cambria" w:hAnsi="Cambria"/>
        </w:rPr>
        <w:t xml:space="preserve">  </w:t>
      </w:r>
      <w:proofErr w:type="spellStart"/>
      <w:r w:rsidRPr="00525536">
        <w:rPr>
          <w:rFonts w:ascii="Cambria" w:hAnsi="Cambria"/>
        </w:rPr>
        <w:t>сключване</w:t>
      </w:r>
      <w:proofErr w:type="spellEnd"/>
      <w:r w:rsidRPr="00525536">
        <w:rPr>
          <w:rFonts w:ascii="Cambria" w:hAnsi="Cambria"/>
        </w:rPr>
        <w:t xml:space="preserve"> </w:t>
      </w:r>
      <w:proofErr w:type="spellStart"/>
      <w:r w:rsidRPr="00525536">
        <w:rPr>
          <w:rFonts w:ascii="Cambria" w:hAnsi="Cambria"/>
        </w:rPr>
        <w:t>на</w:t>
      </w:r>
      <w:proofErr w:type="spellEnd"/>
      <w:r w:rsidRPr="00525536">
        <w:rPr>
          <w:rFonts w:ascii="Cambria" w:hAnsi="Cambria"/>
        </w:rPr>
        <w:t xml:space="preserve"> </w:t>
      </w:r>
      <w:proofErr w:type="spellStart"/>
      <w:r w:rsidRPr="00525536">
        <w:rPr>
          <w:rFonts w:ascii="Cambria" w:hAnsi="Cambria"/>
        </w:rPr>
        <w:t>граждански</w:t>
      </w:r>
      <w:proofErr w:type="spellEnd"/>
      <w:r w:rsidRPr="00525536">
        <w:rPr>
          <w:rFonts w:ascii="Cambria" w:hAnsi="Cambria"/>
        </w:rPr>
        <w:t xml:space="preserve"> </w:t>
      </w:r>
      <w:proofErr w:type="spellStart"/>
      <w:r w:rsidRPr="00525536">
        <w:rPr>
          <w:rFonts w:ascii="Cambria" w:hAnsi="Cambria"/>
        </w:rPr>
        <w:t>договор</w:t>
      </w:r>
      <w:proofErr w:type="spellEnd"/>
      <w:r w:rsidRPr="00525536">
        <w:rPr>
          <w:rFonts w:ascii="Cambria" w:hAnsi="Cambria"/>
        </w:rPr>
        <w:t xml:space="preserve"> с IT </w:t>
      </w:r>
      <w:proofErr w:type="spellStart"/>
      <w:r w:rsidRPr="00525536">
        <w:rPr>
          <w:rFonts w:ascii="Cambria" w:hAnsi="Cambria"/>
        </w:rPr>
        <w:t>специалист</w:t>
      </w:r>
      <w:proofErr w:type="spellEnd"/>
      <w:r w:rsidRPr="00525536">
        <w:rPr>
          <w:rFonts w:ascii="Cambria" w:hAnsi="Cambria"/>
        </w:rPr>
        <w:t xml:space="preserve">, </w:t>
      </w:r>
      <w:proofErr w:type="spellStart"/>
      <w:r w:rsidRPr="00525536">
        <w:rPr>
          <w:rFonts w:ascii="Cambria" w:hAnsi="Cambria"/>
        </w:rPr>
        <w:t>който</w:t>
      </w:r>
      <w:proofErr w:type="spellEnd"/>
      <w:r w:rsidRPr="00525536">
        <w:rPr>
          <w:rFonts w:ascii="Cambria" w:hAnsi="Cambria"/>
        </w:rPr>
        <w:t xml:space="preserve"> </w:t>
      </w:r>
      <w:proofErr w:type="spellStart"/>
      <w:r w:rsidRPr="00525536">
        <w:rPr>
          <w:rFonts w:ascii="Cambria" w:hAnsi="Cambria"/>
        </w:rPr>
        <w:t>да</w:t>
      </w:r>
      <w:proofErr w:type="spellEnd"/>
      <w:r w:rsidRPr="00525536">
        <w:rPr>
          <w:rFonts w:ascii="Cambria" w:hAnsi="Cambria"/>
        </w:rPr>
        <w:t xml:space="preserve"> </w:t>
      </w:r>
      <w:proofErr w:type="spellStart"/>
      <w:r w:rsidRPr="00525536">
        <w:rPr>
          <w:rFonts w:ascii="Cambria" w:hAnsi="Cambria"/>
        </w:rPr>
        <w:t>подпомага</w:t>
      </w:r>
      <w:proofErr w:type="spellEnd"/>
      <w:r w:rsidRPr="00525536">
        <w:rPr>
          <w:rFonts w:ascii="Cambria" w:hAnsi="Cambria"/>
        </w:rPr>
        <w:t xml:space="preserve"> </w:t>
      </w:r>
      <w:proofErr w:type="spellStart"/>
      <w:r w:rsidRPr="00525536">
        <w:rPr>
          <w:rFonts w:ascii="Cambria" w:hAnsi="Cambria"/>
        </w:rPr>
        <w:t>дейността</w:t>
      </w:r>
      <w:proofErr w:type="spellEnd"/>
      <w:r w:rsidRPr="00525536">
        <w:rPr>
          <w:rFonts w:ascii="Cambria" w:hAnsi="Cambria"/>
        </w:rPr>
        <w:t xml:space="preserve"> </w:t>
      </w:r>
      <w:proofErr w:type="spellStart"/>
      <w:r w:rsidRPr="00525536">
        <w:rPr>
          <w:rFonts w:ascii="Cambria" w:hAnsi="Cambria"/>
        </w:rPr>
        <w:t>на</w:t>
      </w:r>
      <w:proofErr w:type="spellEnd"/>
      <w:r w:rsidRPr="00525536">
        <w:rPr>
          <w:rFonts w:ascii="Cambria" w:hAnsi="Cambria"/>
        </w:rPr>
        <w:t xml:space="preserve"> ОИК в </w:t>
      </w:r>
      <w:proofErr w:type="spellStart"/>
      <w:r w:rsidRPr="00525536">
        <w:rPr>
          <w:rFonts w:ascii="Cambria" w:hAnsi="Cambria"/>
        </w:rPr>
        <w:t>организиране</w:t>
      </w:r>
      <w:proofErr w:type="spellEnd"/>
      <w:r w:rsidRPr="00525536">
        <w:rPr>
          <w:rFonts w:ascii="Cambria" w:hAnsi="Cambria"/>
        </w:rPr>
        <w:t xml:space="preserve"> и </w:t>
      </w:r>
      <w:proofErr w:type="spellStart"/>
      <w:r w:rsidRPr="00525536">
        <w:rPr>
          <w:rFonts w:ascii="Cambria" w:hAnsi="Cambria"/>
        </w:rPr>
        <w:t>произвеждане</w:t>
      </w:r>
      <w:proofErr w:type="spellEnd"/>
      <w:r w:rsidRPr="00525536">
        <w:rPr>
          <w:rFonts w:ascii="Cambria" w:hAnsi="Cambria"/>
        </w:rPr>
        <w:t xml:space="preserve"> </w:t>
      </w:r>
      <w:proofErr w:type="spellStart"/>
      <w:r w:rsidRPr="00525536">
        <w:rPr>
          <w:rFonts w:ascii="Cambria" w:hAnsi="Cambria"/>
        </w:rPr>
        <w:t>на</w:t>
      </w:r>
      <w:proofErr w:type="spellEnd"/>
      <w:r w:rsidRPr="00525536">
        <w:rPr>
          <w:rFonts w:ascii="Cambria" w:hAnsi="Cambria"/>
        </w:rPr>
        <w:t xml:space="preserve"> </w:t>
      </w:r>
      <w:proofErr w:type="spellStart"/>
      <w:r w:rsidRPr="00525536">
        <w:rPr>
          <w:rFonts w:ascii="Cambria" w:hAnsi="Cambria"/>
        </w:rPr>
        <w:t>частичен</w:t>
      </w:r>
      <w:proofErr w:type="spellEnd"/>
      <w:r w:rsidRPr="00525536">
        <w:rPr>
          <w:rFonts w:ascii="Cambria" w:hAnsi="Cambria"/>
        </w:rPr>
        <w:t xml:space="preserve"> </w:t>
      </w:r>
      <w:proofErr w:type="spellStart"/>
      <w:r w:rsidRPr="00525536">
        <w:rPr>
          <w:rFonts w:ascii="Cambria" w:hAnsi="Cambria"/>
        </w:rPr>
        <w:t>избор</w:t>
      </w:r>
      <w:proofErr w:type="spellEnd"/>
      <w:r w:rsidRPr="00525536">
        <w:rPr>
          <w:rFonts w:ascii="Cambria" w:hAnsi="Cambria"/>
        </w:rPr>
        <w:t xml:space="preserve"> </w:t>
      </w:r>
      <w:proofErr w:type="spellStart"/>
      <w:r w:rsidRPr="00525536">
        <w:rPr>
          <w:rFonts w:ascii="Cambria" w:hAnsi="Cambria"/>
        </w:rPr>
        <w:t>за</w:t>
      </w:r>
      <w:proofErr w:type="spellEnd"/>
      <w:r w:rsidRPr="00525536">
        <w:rPr>
          <w:rFonts w:ascii="Cambria" w:hAnsi="Cambria"/>
        </w:rPr>
        <w:t xml:space="preserve"> </w:t>
      </w:r>
      <w:proofErr w:type="spellStart"/>
      <w:r w:rsidRPr="00525536">
        <w:rPr>
          <w:rFonts w:ascii="Cambria" w:hAnsi="Cambria"/>
        </w:rPr>
        <w:t>Кмет</w:t>
      </w:r>
      <w:proofErr w:type="spellEnd"/>
      <w:r w:rsidRPr="00525536">
        <w:rPr>
          <w:rFonts w:ascii="Cambria" w:hAnsi="Cambria"/>
        </w:rPr>
        <w:t xml:space="preserve"> </w:t>
      </w:r>
      <w:proofErr w:type="spellStart"/>
      <w:r w:rsidRPr="00525536">
        <w:rPr>
          <w:rFonts w:ascii="Cambria" w:hAnsi="Cambria"/>
        </w:rPr>
        <w:t>на</w:t>
      </w:r>
      <w:proofErr w:type="spellEnd"/>
      <w:r w:rsidRPr="00525536">
        <w:rPr>
          <w:rFonts w:ascii="Cambria" w:hAnsi="Cambria"/>
        </w:rPr>
        <w:t xml:space="preserve"> </w:t>
      </w:r>
      <w:proofErr w:type="spellStart"/>
      <w:r w:rsidRPr="00525536">
        <w:rPr>
          <w:rFonts w:ascii="Cambria" w:hAnsi="Cambria"/>
        </w:rPr>
        <w:t>кметство</w:t>
      </w:r>
      <w:proofErr w:type="spellEnd"/>
      <w:r w:rsidRPr="00525536">
        <w:rPr>
          <w:rFonts w:ascii="Cambria" w:hAnsi="Cambria"/>
        </w:rPr>
        <w:t xml:space="preserve"> </w:t>
      </w:r>
      <w:proofErr w:type="spellStart"/>
      <w:r w:rsidRPr="00525536">
        <w:rPr>
          <w:rFonts w:ascii="Cambria" w:hAnsi="Cambria"/>
        </w:rPr>
        <w:t>с.Тича</w:t>
      </w:r>
      <w:proofErr w:type="spellEnd"/>
      <w:r w:rsidRPr="00525536">
        <w:rPr>
          <w:rFonts w:ascii="Cambria" w:hAnsi="Cambria"/>
        </w:rPr>
        <w:t xml:space="preserve">, </w:t>
      </w:r>
      <w:proofErr w:type="spellStart"/>
      <w:r w:rsidRPr="00525536">
        <w:rPr>
          <w:rFonts w:ascii="Cambria" w:hAnsi="Cambria"/>
        </w:rPr>
        <w:t>насрочен</w:t>
      </w:r>
      <w:proofErr w:type="spellEnd"/>
      <w:r w:rsidRPr="00525536">
        <w:rPr>
          <w:rFonts w:ascii="Cambria" w:hAnsi="Cambria"/>
        </w:rPr>
        <w:t xml:space="preserve"> </w:t>
      </w:r>
      <w:proofErr w:type="spellStart"/>
      <w:r w:rsidRPr="00525536">
        <w:rPr>
          <w:rFonts w:ascii="Cambria" w:hAnsi="Cambria"/>
        </w:rPr>
        <w:t>за</w:t>
      </w:r>
      <w:proofErr w:type="spellEnd"/>
      <w:r w:rsidRPr="00525536">
        <w:rPr>
          <w:rFonts w:ascii="Cambria" w:hAnsi="Cambria"/>
        </w:rPr>
        <w:t xml:space="preserve"> 27 </w:t>
      </w:r>
      <w:proofErr w:type="spellStart"/>
      <w:r w:rsidRPr="00525536">
        <w:rPr>
          <w:rFonts w:ascii="Cambria" w:hAnsi="Cambria"/>
        </w:rPr>
        <w:t>февруари</w:t>
      </w:r>
      <w:proofErr w:type="spellEnd"/>
      <w:r w:rsidRPr="00525536">
        <w:rPr>
          <w:rFonts w:ascii="Cambria" w:hAnsi="Cambria"/>
        </w:rPr>
        <w:t xml:space="preserve"> 2022 г.</w:t>
      </w:r>
    </w:p>
    <w:p w:rsidR="00B91EE8" w:rsidRPr="002B515D" w:rsidRDefault="00B91EE8" w:rsidP="00B91EE8">
      <w:pPr>
        <w:pStyle w:val="aa"/>
        <w:numPr>
          <w:ilvl w:val="0"/>
          <w:numId w:val="34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</w:rPr>
      </w:pPr>
      <w:proofErr w:type="spellStart"/>
      <w:r w:rsidRPr="002B515D">
        <w:rPr>
          <w:rFonts w:ascii="Cambria" w:hAnsi="Cambria"/>
        </w:rPr>
        <w:t>Вземане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на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решение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за</w:t>
      </w:r>
      <w:proofErr w:type="spellEnd"/>
      <w:r w:rsidRPr="002B515D">
        <w:rPr>
          <w:rFonts w:ascii="Cambria" w:hAnsi="Cambria"/>
        </w:rPr>
        <w:t xml:space="preserve">  </w:t>
      </w:r>
      <w:proofErr w:type="spellStart"/>
      <w:r w:rsidRPr="002B515D">
        <w:rPr>
          <w:rFonts w:ascii="Cambria" w:hAnsi="Cambria"/>
        </w:rPr>
        <w:t>сключване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на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граждански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договор</w:t>
      </w:r>
      <w:proofErr w:type="spellEnd"/>
      <w:r w:rsidRPr="002B515D">
        <w:rPr>
          <w:rFonts w:ascii="Cambria" w:hAnsi="Cambria"/>
        </w:rPr>
        <w:t xml:space="preserve"> с IT </w:t>
      </w:r>
      <w:proofErr w:type="spellStart"/>
      <w:r w:rsidRPr="002B515D">
        <w:rPr>
          <w:rFonts w:ascii="Cambria" w:hAnsi="Cambria"/>
        </w:rPr>
        <w:t>специалист</w:t>
      </w:r>
      <w:proofErr w:type="spellEnd"/>
      <w:r w:rsidRPr="002B515D">
        <w:rPr>
          <w:rFonts w:ascii="Cambria" w:hAnsi="Cambria"/>
        </w:rPr>
        <w:t xml:space="preserve">, </w:t>
      </w:r>
      <w:proofErr w:type="spellStart"/>
      <w:r w:rsidRPr="002B515D">
        <w:rPr>
          <w:rFonts w:ascii="Cambria" w:hAnsi="Cambria"/>
        </w:rPr>
        <w:t>който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да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подпомага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дейността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на</w:t>
      </w:r>
      <w:proofErr w:type="spellEnd"/>
      <w:r w:rsidRPr="002B515D">
        <w:rPr>
          <w:rFonts w:ascii="Cambria" w:hAnsi="Cambria"/>
        </w:rPr>
        <w:t xml:space="preserve"> ОИК в </w:t>
      </w:r>
      <w:proofErr w:type="spellStart"/>
      <w:r w:rsidRPr="002B515D">
        <w:rPr>
          <w:rFonts w:ascii="Cambria" w:hAnsi="Cambria"/>
        </w:rPr>
        <w:t>организиране</w:t>
      </w:r>
      <w:proofErr w:type="spellEnd"/>
      <w:r w:rsidRPr="002B515D">
        <w:rPr>
          <w:rFonts w:ascii="Cambria" w:hAnsi="Cambria"/>
        </w:rPr>
        <w:t xml:space="preserve"> и </w:t>
      </w:r>
      <w:proofErr w:type="spellStart"/>
      <w:r w:rsidRPr="002B515D">
        <w:rPr>
          <w:rFonts w:ascii="Cambria" w:hAnsi="Cambria"/>
        </w:rPr>
        <w:t>произвеждане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на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частичен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избор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за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Кмет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на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кметство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с.Тича</w:t>
      </w:r>
      <w:proofErr w:type="spellEnd"/>
      <w:r w:rsidRPr="002B515D">
        <w:rPr>
          <w:rFonts w:ascii="Cambria" w:hAnsi="Cambria"/>
        </w:rPr>
        <w:t xml:space="preserve">, </w:t>
      </w:r>
      <w:proofErr w:type="spellStart"/>
      <w:r w:rsidRPr="002B515D">
        <w:rPr>
          <w:rFonts w:ascii="Cambria" w:hAnsi="Cambria"/>
        </w:rPr>
        <w:t>насрочен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за</w:t>
      </w:r>
      <w:proofErr w:type="spellEnd"/>
      <w:r w:rsidRPr="002B515D">
        <w:rPr>
          <w:rFonts w:ascii="Cambria" w:hAnsi="Cambria"/>
        </w:rPr>
        <w:t xml:space="preserve"> 27 </w:t>
      </w:r>
      <w:proofErr w:type="spellStart"/>
      <w:r w:rsidRPr="002B515D">
        <w:rPr>
          <w:rFonts w:ascii="Cambria" w:hAnsi="Cambria"/>
        </w:rPr>
        <w:t>февруари</w:t>
      </w:r>
      <w:proofErr w:type="spellEnd"/>
      <w:r w:rsidRPr="002B515D">
        <w:rPr>
          <w:rFonts w:ascii="Cambria" w:hAnsi="Cambria"/>
        </w:rPr>
        <w:t xml:space="preserve"> 2022 г., </w:t>
      </w:r>
      <w:proofErr w:type="spellStart"/>
      <w:r w:rsidRPr="002B515D">
        <w:rPr>
          <w:rFonts w:ascii="Cambria" w:hAnsi="Cambria"/>
        </w:rPr>
        <w:t>определяне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на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началната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дата</w:t>
      </w:r>
      <w:proofErr w:type="spellEnd"/>
      <w:r w:rsidRPr="002B515D">
        <w:rPr>
          <w:rFonts w:ascii="Cambria" w:hAnsi="Cambria"/>
        </w:rPr>
        <w:t xml:space="preserve"> и </w:t>
      </w:r>
      <w:proofErr w:type="spellStart"/>
      <w:r w:rsidRPr="002B515D">
        <w:rPr>
          <w:rFonts w:ascii="Cambria" w:hAnsi="Cambria"/>
        </w:rPr>
        <w:t>възнаграждението</w:t>
      </w:r>
      <w:proofErr w:type="spellEnd"/>
      <w:r w:rsidRPr="002B515D">
        <w:rPr>
          <w:rFonts w:ascii="Cambria" w:hAnsi="Cambria"/>
        </w:rPr>
        <w:t>.</w:t>
      </w:r>
    </w:p>
    <w:p w:rsidR="00B91EE8" w:rsidRPr="00383719" w:rsidRDefault="00B91EE8" w:rsidP="00B91EE8">
      <w:pPr>
        <w:pStyle w:val="aa"/>
        <w:numPr>
          <w:ilvl w:val="0"/>
          <w:numId w:val="34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</w:rPr>
      </w:pPr>
      <w:proofErr w:type="spellStart"/>
      <w:r w:rsidRPr="00383719">
        <w:rPr>
          <w:rFonts w:ascii="Cambria" w:hAnsi="Cambria"/>
        </w:rPr>
        <w:t>Определяне</w:t>
      </w:r>
      <w:proofErr w:type="spellEnd"/>
      <w:r w:rsidRPr="00383719">
        <w:rPr>
          <w:rFonts w:ascii="Cambria" w:hAnsi="Cambria"/>
        </w:rPr>
        <w:t xml:space="preserve"> </w:t>
      </w:r>
      <w:proofErr w:type="spellStart"/>
      <w:r w:rsidRPr="00383719">
        <w:rPr>
          <w:rFonts w:ascii="Cambria" w:hAnsi="Cambria"/>
        </w:rPr>
        <w:t>общия</w:t>
      </w:r>
      <w:proofErr w:type="spellEnd"/>
      <w:r w:rsidRPr="00383719">
        <w:rPr>
          <w:rFonts w:ascii="Cambria" w:hAnsi="Cambria"/>
        </w:rPr>
        <w:t xml:space="preserve"> </w:t>
      </w:r>
      <w:proofErr w:type="spellStart"/>
      <w:r w:rsidRPr="00383719">
        <w:rPr>
          <w:rFonts w:ascii="Cambria" w:hAnsi="Cambria"/>
        </w:rPr>
        <w:t>брой</w:t>
      </w:r>
      <w:proofErr w:type="spellEnd"/>
      <w:r w:rsidRPr="00383719">
        <w:rPr>
          <w:rFonts w:ascii="Cambria" w:hAnsi="Cambria"/>
        </w:rPr>
        <w:t xml:space="preserve"> </w:t>
      </w:r>
      <w:proofErr w:type="spellStart"/>
      <w:r w:rsidRPr="00383719">
        <w:rPr>
          <w:rFonts w:ascii="Cambria" w:hAnsi="Cambria"/>
        </w:rPr>
        <w:t>членове</w:t>
      </w:r>
      <w:proofErr w:type="spellEnd"/>
      <w:r w:rsidRPr="00383719">
        <w:rPr>
          <w:rFonts w:ascii="Cambria" w:hAnsi="Cambria"/>
        </w:rPr>
        <w:t xml:space="preserve"> </w:t>
      </w:r>
      <w:proofErr w:type="spellStart"/>
      <w:r w:rsidRPr="00383719">
        <w:rPr>
          <w:rFonts w:ascii="Cambria" w:hAnsi="Cambria"/>
        </w:rPr>
        <w:t>на</w:t>
      </w:r>
      <w:proofErr w:type="spellEnd"/>
      <w:r w:rsidRPr="00383719">
        <w:rPr>
          <w:rFonts w:ascii="Cambria" w:hAnsi="Cambria"/>
        </w:rPr>
        <w:t xml:space="preserve"> </w:t>
      </w:r>
      <w:proofErr w:type="spellStart"/>
      <w:r w:rsidRPr="00383719">
        <w:rPr>
          <w:rFonts w:ascii="Cambria" w:hAnsi="Cambria"/>
        </w:rPr>
        <w:t>секционни</w:t>
      </w:r>
      <w:proofErr w:type="spellEnd"/>
      <w:r w:rsidRPr="00383719">
        <w:rPr>
          <w:rFonts w:ascii="Cambria" w:hAnsi="Cambria"/>
        </w:rPr>
        <w:t xml:space="preserve"> </w:t>
      </w:r>
      <w:proofErr w:type="spellStart"/>
      <w:r w:rsidRPr="00383719">
        <w:rPr>
          <w:rFonts w:ascii="Cambria" w:hAnsi="Cambria"/>
        </w:rPr>
        <w:t>избирателни</w:t>
      </w:r>
      <w:proofErr w:type="spellEnd"/>
      <w:r w:rsidRPr="00383719">
        <w:rPr>
          <w:rFonts w:ascii="Cambria" w:hAnsi="Cambria"/>
        </w:rPr>
        <w:t xml:space="preserve"> </w:t>
      </w:r>
      <w:proofErr w:type="spellStart"/>
      <w:r w:rsidRPr="00383719">
        <w:rPr>
          <w:rFonts w:ascii="Cambria" w:hAnsi="Cambria"/>
        </w:rPr>
        <w:t>комисии</w:t>
      </w:r>
      <w:proofErr w:type="spellEnd"/>
      <w:r w:rsidRPr="00383719">
        <w:rPr>
          <w:rFonts w:ascii="Cambria" w:hAnsi="Cambria"/>
        </w:rPr>
        <w:t xml:space="preserve"> и </w:t>
      </w:r>
      <w:proofErr w:type="spellStart"/>
      <w:r w:rsidRPr="00383719">
        <w:rPr>
          <w:rFonts w:ascii="Cambria" w:hAnsi="Cambria"/>
        </w:rPr>
        <w:t>за</w:t>
      </w:r>
      <w:proofErr w:type="spellEnd"/>
      <w:r w:rsidRPr="00383719">
        <w:rPr>
          <w:rFonts w:ascii="Cambria" w:hAnsi="Cambria"/>
        </w:rPr>
        <w:t xml:space="preserve"> </w:t>
      </w:r>
      <w:proofErr w:type="spellStart"/>
      <w:r w:rsidRPr="00383719">
        <w:rPr>
          <w:rFonts w:ascii="Cambria" w:hAnsi="Cambria"/>
        </w:rPr>
        <w:t>разпределение</w:t>
      </w:r>
      <w:proofErr w:type="spellEnd"/>
      <w:r w:rsidRPr="00383719">
        <w:rPr>
          <w:rFonts w:ascii="Cambria" w:hAnsi="Cambria"/>
        </w:rPr>
        <w:t xml:space="preserve"> </w:t>
      </w:r>
      <w:proofErr w:type="spellStart"/>
      <w:r w:rsidRPr="00383719">
        <w:rPr>
          <w:rFonts w:ascii="Cambria" w:hAnsi="Cambria"/>
        </w:rPr>
        <w:t>на</w:t>
      </w:r>
      <w:proofErr w:type="spellEnd"/>
      <w:r w:rsidRPr="00383719">
        <w:rPr>
          <w:rFonts w:ascii="Cambria" w:hAnsi="Cambria"/>
        </w:rPr>
        <w:t xml:space="preserve"> </w:t>
      </w:r>
      <w:proofErr w:type="spellStart"/>
      <w:r w:rsidRPr="00383719">
        <w:rPr>
          <w:rFonts w:ascii="Cambria" w:hAnsi="Cambria"/>
        </w:rPr>
        <w:t>местата</w:t>
      </w:r>
      <w:proofErr w:type="spellEnd"/>
      <w:r w:rsidRPr="00383719">
        <w:rPr>
          <w:rFonts w:ascii="Cambria" w:hAnsi="Cambria"/>
        </w:rPr>
        <w:t xml:space="preserve"> в </w:t>
      </w:r>
      <w:proofErr w:type="spellStart"/>
      <w:r w:rsidRPr="00383719">
        <w:rPr>
          <w:rFonts w:ascii="Cambria" w:hAnsi="Cambria"/>
        </w:rPr>
        <w:t>ръководствата</w:t>
      </w:r>
      <w:proofErr w:type="spellEnd"/>
      <w:r w:rsidRPr="00383719">
        <w:rPr>
          <w:rFonts w:ascii="Cambria" w:hAnsi="Cambria"/>
        </w:rPr>
        <w:t xml:space="preserve"> </w:t>
      </w:r>
      <w:proofErr w:type="spellStart"/>
      <w:r w:rsidRPr="00383719">
        <w:rPr>
          <w:rFonts w:ascii="Cambria" w:hAnsi="Cambria"/>
        </w:rPr>
        <w:t>на</w:t>
      </w:r>
      <w:proofErr w:type="spellEnd"/>
      <w:r w:rsidRPr="00383719">
        <w:rPr>
          <w:rFonts w:ascii="Cambria" w:hAnsi="Cambria"/>
        </w:rPr>
        <w:t xml:space="preserve"> СИК, </w:t>
      </w:r>
      <w:proofErr w:type="spellStart"/>
      <w:r w:rsidRPr="00383719">
        <w:rPr>
          <w:rFonts w:ascii="Cambria" w:hAnsi="Cambria"/>
        </w:rPr>
        <w:t>между</w:t>
      </w:r>
      <w:proofErr w:type="spellEnd"/>
      <w:r w:rsidRPr="00383719">
        <w:rPr>
          <w:rFonts w:ascii="Cambria" w:hAnsi="Cambria"/>
        </w:rPr>
        <w:t xml:space="preserve"> </w:t>
      </w:r>
      <w:proofErr w:type="spellStart"/>
      <w:r w:rsidRPr="00383719">
        <w:rPr>
          <w:rFonts w:ascii="Cambria" w:hAnsi="Cambria"/>
        </w:rPr>
        <w:t>партиите</w:t>
      </w:r>
      <w:proofErr w:type="spellEnd"/>
      <w:r w:rsidRPr="00383719">
        <w:rPr>
          <w:rFonts w:ascii="Cambria" w:hAnsi="Cambria"/>
        </w:rPr>
        <w:t xml:space="preserve"> и </w:t>
      </w:r>
      <w:proofErr w:type="spellStart"/>
      <w:r w:rsidRPr="00383719">
        <w:rPr>
          <w:rFonts w:ascii="Cambria" w:hAnsi="Cambria"/>
        </w:rPr>
        <w:t>коалициите</w:t>
      </w:r>
      <w:proofErr w:type="spellEnd"/>
      <w:r w:rsidRPr="00383719">
        <w:rPr>
          <w:rFonts w:ascii="Cambria" w:hAnsi="Cambria"/>
        </w:rPr>
        <w:t xml:space="preserve"> в </w:t>
      </w:r>
      <w:proofErr w:type="spellStart"/>
      <w:r w:rsidRPr="00383719">
        <w:rPr>
          <w:rFonts w:ascii="Cambria" w:hAnsi="Cambria"/>
        </w:rPr>
        <w:t>Община</w:t>
      </w:r>
      <w:proofErr w:type="spellEnd"/>
      <w:r w:rsidRPr="00383719">
        <w:rPr>
          <w:rFonts w:ascii="Cambria" w:hAnsi="Cambria"/>
        </w:rPr>
        <w:t xml:space="preserve"> </w:t>
      </w:r>
      <w:proofErr w:type="spellStart"/>
      <w:r w:rsidRPr="00383719">
        <w:rPr>
          <w:rFonts w:ascii="Cambria" w:hAnsi="Cambria"/>
        </w:rPr>
        <w:t>Котел</w:t>
      </w:r>
      <w:proofErr w:type="spellEnd"/>
      <w:r w:rsidRPr="00383719">
        <w:rPr>
          <w:rFonts w:ascii="Cambria" w:hAnsi="Cambria"/>
        </w:rPr>
        <w:t xml:space="preserve"> </w:t>
      </w:r>
      <w:proofErr w:type="spellStart"/>
      <w:r w:rsidRPr="00383719">
        <w:rPr>
          <w:rFonts w:ascii="Cambria" w:hAnsi="Cambria"/>
        </w:rPr>
        <w:t>за</w:t>
      </w:r>
      <w:proofErr w:type="spellEnd"/>
      <w:r w:rsidRPr="00383719">
        <w:rPr>
          <w:rFonts w:ascii="Cambria" w:hAnsi="Cambria"/>
        </w:rPr>
        <w:t xml:space="preserve"> </w:t>
      </w:r>
      <w:proofErr w:type="spellStart"/>
      <w:r w:rsidRPr="00383719">
        <w:rPr>
          <w:rFonts w:ascii="Cambria" w:hAnsi="Cambria"/>
        </w:rPr>
        <w:t>частичен</w:t>
      </w:r>
      <w:proofErr w:type="spellEnd"/>
      <w:r w:rsidRPr="00383719">
        <w:rPr>
          <w:rFonts w:ascii="Cambria" w:hAnsi="Cambria"/>
        </w:rPr>
        <w:t xml:space="preserve"> </w:t>
      </w:r>
      <w:proofErr w:type="spellStart"/>
      <w:r w:rsidRPr="00383719">
        <w:rPr>
          <w:rFonts w:ascii="Cambria" w:hAnsi="Cambria"/>
        </w:rPr>
        <w:t>избор</w:t>
      </w:r>
      <w:proofErr w:type="spellEnd"/>
      <w:r w:rsidRPr="00383719">
        <w:rPr>
          <w:rFonts w:ascii="Cambria" w:hAnsi="Cambria"/>
        </w:rPr>
        <w:t xml:space="preserve"> </w:t>
      </w:r>
      <w:proofErr w:type="spellStart"/>
      <w:r w:rsidRPr="00383719">
        <w:rPr>
          <w:rFonts w:ascii="Cambria" w:hAnsi="Cambria"/>
        </w:rPr>
        <w:t>за</w:t>
      </w:r>
      <w:proofErr w:type="spellEnd"/>
      <w:r w:rsidRPr="00383719">
        <w:rPr>
          <w:rFonts w:ascii="Cambria" w:hAnsi="Cambria"/>
        </w:rPr>
        <w:t xml:space="preserve"> </w:t>
      </w:r>
      <w:proofErr w:type="spellStart"/>
      <w:r w:rsidRPr="00383719">
        <w:rPr>
          <w:rFonts w:ascii="Cambria" w:hAnsi="Cambria"/>
        </w:rPr>
        <w:t>кмет</w:t>
      </w:r>
      <w:proofErr w:type="spellEnd"/>
      <w:r w:rsidRPr="00383719">
        <w:rPr>
          <w:rFonts w:ascii="Cambria" w:hAnsi="Cambria"/>
        </w:rPr>
        <w:t xml:space="preserve"> </w:t>
      </w:r>
      <w:proofErr w:type="spellStart"/>
      <w:r w:rsidRPr="00383719">
        <w:rPr>
          <w:rFonts w:ascii="Cambria" w:hAnsi="Cambria"/>
        </w:rPr>
        <w:t>на</w:t>
      </w:r>
      <w:proofErr w:type="spellEnd"/>
      <w:r w:rsidRPr="00383719">
        <w:rPr>
          <w:rFonts w:ascii="Cambria" w:hAnsi="Cambria"/>
        </w:rPr>
        <w:t xml:space="preserve"> </w:t>
      </w:r>
      <w:proofErr w:type="spellStart"/>
      <w:r w:rsidRPr="00383719">
        <w:rPr>
          <w:rFonts w:ascii="Cambria" w:hAnsi="Cambria"/>
        </w:rPr>
        <w:t>кметство</w:t>
      </w:r>
      <w:proofErr w:type="spellEnd"/>
      <w:r w:rsidRPr="00383719">
        <w:rPr>
          <w:rFonts w:ascii="Cambria" w:hAnsi="Cambria"/>
        </w:rPr>
        <w:t xml:space="preserve"> с. </w:t>
      </w:r>
      <w:proofErr w:type="spellStart"/>
      <w:r w:rsidRPr="00383719">
        <w:rPr>
          <w:rFonts w:ascii="Cambria" w:hAnsi="Cambria"/>
        </w:rPr>
        <w:t>Тича</w:t>
      </w:r>
      <w:proofErr w:type="spellEnd"/>
      <w:r w:rsidRPr="00383719">
        <w:rPr>
          <w:rFonts w:ascii="Cambria" w:hAnsi="Cambria"/>
        </w:rPr>
        <w:t xml:space="preserve">, </w:t>
      </w:r>
      <w:proofErr w:type="spellStart"/>
      <w:r w:rsidRPr="00383719">
        <w:rPr>
          <w:rFonts w:ascii="Cambria" w:hAnsi="Cambria"/>
        </w:rPr>
        <w:t>община</w:t>
      </w:r>
      <w:proofErr w:type="spellEnd"/>
      <w:r w:rsidRPr="00383719">
        <w:rPr>
          <w:rFonts w:ascii="Cambria" w:hAnsi="Cambria"/>
        </w:rPr>
        <w:t xml:space="preserve"> </w:t>
      </w:r>
      <w:proofErr w:type="spellStart"/>
      <w:r w:rsidRPr="00383719">
        <w:rPr>
          <w:rFonts w:ascii="Cambria" w:hAnsi="Cambria"/>
        </w:rPr>
        <w:t>Котел</w:t>
      </w:r>
      <w:proofErr w:type="spellEnd"/>
      <w:r w:rsidRPr="00383719">
        <w:rPr>
          <w:rFonts w:ascii="Cambria" w:hAnsi="Cambria"/>
        </w:rPr>
        <w:t xml:space="preserve">, </w:t>
      </w:r>
      <w:proofErr w:type="spellStart"/>
      <w:r w:rsidRPr="00383719">
        <w:rPr>
          <w:rFonts w:ascii="Cambria" w:hAnsi="Cambria"/>
        </w:rPr>
        <w:t>на</w:t>
      </w:r>
      <w:proofErr w:type="spellEnd"/>
      <w:r w:rsidRPr="00383719">
        <w:rPr>
          <w:rFonts w:ascii="Cambria" w:hAnsi="Cambria"/>
        </w:rPr>
        <w:t xml:space="preserve"> 27 </w:t>
      </w:r>
      <w:proofErr w:type="spellStart"/>
      <w:r w:rsidRPr="00383719">
        <w:rPr>
          <w:rFonts w:ascii="Cambria" w:hAnsi="Cambria"/>
        </w:rPr>
        <w:t>февруари</w:t>
      </w:r>
      <w:proofErr w:type="spellEnd"/>
      <w:r w:rsidRPr="00383719">
        <w:rPr>
          <w:rFonts w:ascii="Cambria" w:hAnsi="Cambria"/>
        </w:rPr>
        <w:t xml:space="preserve"> 2022 г.</w:t>
      </w:r>
    </w:p>
    <w:p w:rsidR="00B91EE8" w:rsidRPr="005567FD" w:rsidRDefault="00B91EE8" w:rsidP="00B91EE8">
      <w:pPr>
        <w:spacing w:before="100" w:beforeAutospacing="1" w:after="100" w:afterAutospacing="1"/>
        <w:ind w:firstLine="709"/>
        <w:jc w:val="both"/>
      </w:pPr>
      <w:r>
        <w:t>4</w:t>
      </w:r>
      <w:r w:rsidRPr="005567FD">
        <w:t>.Други.</w:t>
      </w:r>
    </w:p>
    <w:p w:rsidR="008D023E" w:rsidRPr="009C2F09" w:rsidRDefault="008D023E" w:rsidP="0096504C">
      <w:pPr>
        <w:spacing w:before="100" w:beforeAutospacing="1" w:after="100" w:afterAutospacing="1" w:line="240" w:lineRule="auto"/>
        <w:ind w:firstLine="709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РЕЗУЛТАТ ОТ ПОИМЕННО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ГЛАСУВАНЕ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ГЛАСУВАЛ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ЗА/ПРОТИВ/ОТСЪСТВА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 xml:space="preserve">Събина Георгиева </w:t>
            </w:r>
            <w:proofErr w:type="spellStart"/>
            <w:r w:rsidRPr="00E54AA7">
              <w:rPr>
                <w:b/>
                <w:color w:val="000000"/>
              </w:rPr>
              <w:t>Георгиева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Яница Георгиева </w:t>
            </w:r>
            <w:proofErr w:type="spellStart"/>
            <w:r w:rsidRPr="00E54AA7">
              <w:rPr>
                <w:b/>
                <w:color w:val="000000"/>
              </w:rPr>
              <w:t>Каранашева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lastRenderedPageBreak/>
              <w:t>Иванка Стоянова Вълчева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Димитър </w:t>
            </w:r>
            <w:proofErr w:type="spellStart"/>
            <w:r w:rsidRPr="00E54AA7">
              <w:rPr>
                <w:b/>
                <w:color w:val="000000"/>
              </w:rPr>
              <w:t>Любозаров</w:t>
            </w:r>
            <w:proofErr w:type="spellEnd"/>
            <w:r w:rsidRPr="00E54AA7">
              <w:rPr>
                <w:b/>
                <w:color w:val="000000"/>
              </w:rPr>
              <w:t xml:space="preserve"> </w:t>
            </w:r>
            <w:proofErr w:type="spellStart"/>
            <w:r w:rsidRPr="00E54AA7">
              <w:rPr>
                <w:b/>
                <w:color w:val="000000"/>
              </w:rPr>
              <w:t>Въндев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</w:tbl>
    <w:p w:rsidR="008D023E" w:rsidRPr="009C2F09" w:rsidRDefault="008D023E" w:rsidP="0096504C">
      <w:pPr>
        <w:jc w:val="both"/>
        <w:rPr>
          <w:rFonts w:ascii="Cambria" w:hAnsi="Cambria" w:cs="Times New Roman"/>
        </w:rPr>
      </w:pPr>
    </w:p>
    <w:p w:rsidR="008D023E" w:rsidRPr="009C2F09" w:rsidRDefault="008D023E" w:rsidP="00F2576D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Дневният ред се прие от ОИК с мнозинство от 13 гласа “ЗА”.</w:t>
      </w:r>
    </w:p>
    <w:p w:rsidR="00B91EE8" w:rsidRDefault="008D023E" w:rsidP="00B91EE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</w:rPr>
      </w:pPr>
      <w:proofErr w:type="spellStart"/>
      <w:r w:rsidRPr="00B91EE8">
        <w:rPr>
          <w:rFonts w:ascii="Cambria" w:hAnsi="Cambria"/>
          <w:b/>
          <w:u w:val="single"/>
        </w:rPr>
        <w:t>По</w:t>
      </w:r>
      <w:proofErr w:type="spellEnd"/>
      <w:r w:rsidRPr="00B91EE8">
        <w:rPr>
          <w:rFonts w:ascii="Cambria" w:hAnsi="Cambria"/>
          <w:b/>
          <w:u w:val="single"/>
        </w:rPr>
        <w:t xml:space="preserve"> т.1 </w:t>
      </w:r>
      <w:proofErr w:type="spellStart"/>
      <w:r w:rsidRPr="00B91EE8">
        <w:rPr>
          <w:rFonts w:ascii="Cambria" w:hAnsi="Cambria"/>
          <w:b/>
          <w:u w:val="single"/>
        </w:rPr>
        <w:t>от</w:t>
      </w:r>
      <w:proofErr w:type="spellEnd"/>
      <w:r w:rsidRPr="00B91EE8">
        <w:rPr>
          <w:rFonts w:ascii="Cambria" w:hAnsi="Cambria"/>
          <w:b/>
          <w:u w:val="single"/>
        </w:rPr>
        <w:t xml:space="preserve"> </w:t>
      </w:r>
      <w:proofErr w:type="spellStart"/>
      <w:r w:rsidRPr="00B91EE8">
        <w:rPr>
          <w:rFonts w:ascii="Cambria" w:hAnsi="Cambria"/>
          <w:b/>
          <w:u w:val="single"/>
        </w:rPr>
        <w:t>дневния</w:t>
      </w:r>
      <w:proofErr w:type="spellEnd"/>
      <w:r w:rsidRPr="00B91EE8">
        <w:rPr>
          <w:rFonts w:ascii="Cambria" w:hAnsi="Cambria"/>
          <w:b/>
          <w:u w:val="single"/>
        </w:rPr>
        <w:t xml:space="preserve"> ред:</w:t>
      </w:r>
      <w:r w:rsidRPr="00B91EE8">
        <w:rPr>
          <w:rFonts w:ascii="Cambria" w:hAnsi="Cambria"/>
        </w:rPr>
        <w:t xml:space="preserve">  председателят на комисията прочете проект на решение - </w:t>
      </w:r>
      <w:proofErr w:type="spellStart"/>
      <w:r w:rsidR="00B91EE8">
        <w:rPr>
          <w:rFonts w:ascii="Cambria" w:hAnsi="Cambria"/>
        </w:rPr>
        <w:t>Отменяне</w:t>
      </w:r>
      <w:proofErr w:type="spellEnd"/>
      <w:r w:rsidR="00B91EE8" w:rsidRPr="00525536">
        <w:rPr>
          <w:rFonts w:ascii="Cambria" w:hAnsi="Cambria"/>
        </w:rPr>
        <w:t xml:space="preserve"> </w:t>
      </w:r>
      <w:proofErr w:type="spellStart"/>
      <w:r w:rsidR="00B91EE8" w:rsidRPr="00525536">
        <w:rPr>
          <w:rFonts w:ascii="Cambria" w:hAnsi="Cambria"/>
        </w:rPr>
        <w:t>на</w:t>
      </w:r>
      <w:proofErr w:type="spellEnd"/>
      <w:r w:rsidR="00B91EE8" w:rsidRPr="00525536">
        <w:rPr>
          <w:rFonts w:ascii="Cambria" w:hAnsi="Cambria"/>
        </w:rPr>
        <w:t xml:space="preserve"> </w:t>
      </w:r>
      <w:proofErr w:type="spellStart"/>
      <w:r w:rsidR="00B91EE8" w:rsidRPr="00525536">
        <w:rPr>
          <w:rFonts w:ascii="Cambria" w:hAnsi="Cambria"/>
        </w:rPr>
        <w:t>Решение</w:t>
      </w:r>
      <w:proofErr w:type="spellEnd"/>
      <w:r w:rsidR="00B91EE8" w:rsidRPr="00525536">
        <w:rPr>
          <w:rFonts w:ascii="Cambria" w:hAnsi="Cambria"/>
        </w:rPr>
        <w:t xml:space="preserve"> № </w:t>
      </w:r>
      <w:r w:rsidR="00B91EE8">
        <w:rPr>
          <w:rFonts w:ascii="Cambria" w:hAnsi="Cambria"/>
        </w:rPr>
        <w:t>8</w:t>
      </w:r>
      <w:r w:rsidR="00B91EE8" w:rsidRPr="00525536">
        <w:rPr>
          <w:rFonts w:ascii="Cambria" w:hAnsi="Cambria"/>
        </w:rPr>
        <w:t xml:space="preserve">-ЧМИ </w:t>
      </w:r>
      <w:proofErr w:type="spellStart"/>
      <w:r w:rsidR="00B91EE8" w:rsidRPr="00525536">
        <w:rPr>
          <w:rFonts w:ascii="Cambria" w:hAnsi="Cambria"/>
        </w:rPr>
        <w:t>от</w:t>
      </w:r>
      <w:proofErr w:type="spellEnd"/>
      <w:r w:rsidR="00B91EE8" w:rsidRPr="00525536">
        <w:rPr>
          <w:rFonts w:ascii="Cambria" w:hAnsi="Cambria"/>
        </w:rPr>
        <w:t xml:space="preserve"> 2</w:t>
      </w:r>
      <w:r w:rsidR="00B91EE8">
        <w:rPr>
          <w:rFonts w:ascii="Cambria" w:hAnsi="Cambria"/>
        </w:rPr>
        <w:t>1</w:t>
      </w:r>
      <w:r w:rsidR="00B91EE8" w:rsidRPr="00525536">
        <w:rPr>
          <w:rFonts w:ascii="Cambria" w:hAnsi="Cambria"/>
        </w:rPr>
        <w:t>.01.2022г.</w:t>
      </w:r>
      <w:r w:rsidR="00B91EE8">
        <w:rPr>
          <w:rFonts w:ascii="Cambria" w:hAnsi="Cambria"/>
        </w:rPr>
        <w:t xml:space="preserve"> </w:t>
      </w:r>
      <w:proofErr w:type="gramStart"/>
      <w:r w:rsidR="00B91EE8">
        <w:rPr>
          <w:rFonts w:ascii="Cambria" w:hAnsi="Cambria"/>
        </w:rPr>
        <w:t>и</w:t>
      </w:r>
      <w:proofErr w:type="gramEnd"/>
      <w:r w:rsidR="00B91EE8">
        <w:rPr>
          <w:rFonts w:ascii="Cambria" w:hAnsi="Cambria"/>
        </w:rPr>
        <w:t xml:space="preserve"> </w:t>
      </w:r>
      <w:proofErr w:type="spellStart"/>
      <w:r w:rsidR="00B91EE8">
        <w:rPr>
          <w:rFonts w:ascii="Cambria" w:hAnsi="Cambria"/>
        </w:rPr>
        <w:t>Решение</w:t>
      </w:r>
      <w:proofErr w:type="spellEnd"/>
      <w:r w:rsidR="00B91EE8">
        <w:rPr>
          <w:rFonts w:ascii="Cambria" w:hAnsi="Cambria"/>
        </w:rPr>
        <w:t xml:space="preserve"> №5 – ЧМИ </w:t>
      </w:r>
      <w:proofErr w:type="spellStart"/>
      <w:r w:rsidR="00B91EE8">
        <w:rPr>
          <w:rFonts w:ascii="Cambria" w:hAnsi="Cambria"/>
        </w:rPr>
        <w:t>от</w:t>
      </w:r>
      <w:proofErr w:type="spellEnd"/>
      <w:r w:rsidR="00B91EE8">
        <w:rPr>
          <w:rFonts w:ascii="Cambria" w:hAnsi="Cambria"/>
        </w:rPr>
        <w:t xml:space="preserve"> 20.01.2022г. </w:t>
      </w:r>
      <w:proofErr w:type="spellStart"/>
      <w:proofErr w:type="gramStart"/>
      <w:r w:rsidR="00B91EE8">
        <w:rPr>
          <w:rFonts w:ascii="Cambria" w:hAnsi="Cambria"/>
        </w:rPr>
        <w:t>касаещо</w:t>
      </w:r>
      <w:proofErr w:type="spellEnd"/>
      <w:proofErr w:type="gramEnd"/>
      <w:r w:rsidR="00B91EE8" w:rsidRPr="00525536">
        <w:rPr>
          <w:rFonts w:ascii="Cambria" w:hAnsi="Cambria"/>
        </w:rPr>
        <w:t xml:space="preserve"> </w:t>
      </w:r>
      <w:proofErr w:type="spellStart"/>
      <w:r w:rsidR="00B91EE8" w:rsidRPr="00525536">
        <w:rPr>
          <w:rFonts w:ascii="Cambria" w:hAnsi="Cambria"/>
        </w:rPr>
        <w:t>взетото</w:t>
      </w:r>
      <w:proofErr w:type="spellEnd"/>
      <w:r w:rsidR="00B91EE8" w:rsidRPr="00525536">
        <w:rPr>
          <w:rFonts w:ascii="Cambria" w:hAnsi="Cambria"/>
        </w:rPr>
        <w:t xml:space="preserve"> </w:t>
      </w:r>
      <w:proofErr w:type="spellStart"/>
      <w:r w:rsidR="00B91EE8" w:rsidRPr="00525536">
        <w:rPr>
          <w:rFonts w:ascii="Cambria" w:hAnsi="Cambria"/>
        </w:rPr>
        <w:t>решение</w:t>
      </w:r>
      <w:proofErr w:type="spellEnd"/>
      <w:r w:rsidR="00B91EE8" w:rsidRPr="00525536">
        <w:rPr>
          <w:rFonts w:ascii="Cambria" w:hAnsi="Cambria"/>
        </w:rPr>
        <w:t xml:space="preserve"> </w:t>
      </w:r>
      <w:proofErr w:type="spellStart"/>
      <w:r w:rsidR="00B91EE8" w:rsidRPr="00525536">
        <w:rPr>
          <w:rFonts w:ascii="Cambria" w:hAnsi="Cambria"/>
        </w:rPr>
        <w:t>за</w:t>
      </w:r>
      <w:proofErr w:type="spellEnd"/>
      <w:r w:rsidR="00B91EE8" w:rsidRPr="00525536">
        <w:rPr>
          <w:rFonts w:ascii="Cambria" w:hAnsi="Cambria"/>
        </w:rPr>
        <w:t xml:space="preserve">  </w:t>
      </w:r>
      <w:proofErr w:type="spellStart"/>
      <w:r w:rsidR="00B91EE8" w:rsidRPr="00525536">
        <w:rPr>
          <w:rFonts w:ascii="Cambria" w:hAnsi="Cambria"/>
        </w:rPr>
        <w:t>сключване</w:t>
      </w:r>
      <w:proofErr w:type="spellEnd"/>
      <w:r w:rsidR="00B91EE8" w:rsidRPr="00525536">
        <w:rPr>
          <w:rFonts w:ascii="Cambria" w:hAnsi="Cambria"/>
        </w:rPr>
        <w:t xml:space="preserve"> </w:t>
      </w:r>
      <w:proofErr w:type="spellStart"/>
      <w:r w:rsidR="00B91EE8" w:rsidRPr="00525536">
        <w:rPr>
          <w:rFonts w:ascii="Cambria" w:hAnsi="Cambria"/>
        </w:rPr>
        <w:t>на</w:t>
      </w:r>
      <w:proofErr w:type="spellEnd"/>
      <w:r w:rsidR="00B91EE8" w:rsidRPr="00525536">
        <w:rPr>
          <w:rFonts w:ascii="Cambria" w:hAnsi="Cambria"/>
        </w:rPr>
        <w:t xml:space="preserve"> </w:t>
      </w:r>
      <w:proofErr w:type="spellStart"/>
      <w:r w:rsidR="00B91EE8" w:rsidRPr="00525536">
        <w:rPr>
          <w:rFonts w:ascii="Cambria" w:hAnsi="Cambria"/>
        </w:rPr>
        <w:t>граждански</w:t>
      </w:r>
      <w:proofErr w:type="spellEnd"/>
      <w:r w:rsidR="00B91EE8" w:rsidRPr="00525536">
        <w:rPr>
          <w:rFonts w:ascii="Cambria" w:hAnsi="Cambria"/>
        </w:rPr>
        <w:t xml:space="preserve"> </w:t>
      </w:r>
      <w:proofErr w:type="spellStart"/>
      <w:r w:rsidR="00B91EE8" w:rsidRPr="00525536">
        <w:rPr>
          <w:rFonts w:ascii="Cambria" w:hAnsi="Cambria"/>
        </w:rPr>
        <w:t>договор</w:t>
      </w:r>
      <w:proofErr w:type="spellEnd"/>
      <w:r w:rsidR="00B91EE8" w:rsidRPr="00525536">
        <w:rPr>
          <w:rFonts w:ascii="Cambria" w:hAnsi="Cambria"/>
        </w:rPr>
        <w:t xml:space="preserve"> с IT </w:t>
      </w:r>
      <w:proofErr w:type="spellStart"/>
      <w:r w:rsidR="00B91EE8" w:rsidRPr="00525536">
        <w:rPr>
          <w:rFonts w:ascii="Cambria" w:hAnsi="Cambria"/>
        </w:rPr>
        <w:t>специалист</w:t>
      </w:r>
      <w:proofErr w:type="spellEnd"/>
      <w:r w:rsidR="00B91EE8" w:rsidRPr="00525536">
        <w:rPr>
          <w:rFonts w:ascii="Cambria" w:hAnsi="Cambria"/>
        </w:rPr>
        <w:t xml:space="preserve">, </w:t>
      </w:r>
      <w:proofErr w:type="spellStart"/>
      <w:r w:rsidR="00B91EE8" w:rsidRPr="00525536">
        <w:rPr>
          <w:rFonts w:ascii="Cambria" w:hAnsi="Cambria"/>
        </w:rPr>
        <w:t>който</w:t>
      </w:r>
      <w:proofErr w:type="spellEnd"/>
      <w:r w:rsidR="00B91EE8" w:rsidRPr="00525536">
        <w:rPr>
          <w:rFonts w:ascii="Cambria" w:hAnsi="Cambria"/>
        </w:rPr>
        <w:t xml:space="preserve"> </w:t>
      </w:r>
      <w:proofErr w:type="spellStart"/>
      <w:r w:rsidR="00B91EE8" w:rsidRPr="00525536">
        <w:rPr>
          <w:rFonts w:ascii="Cambria" w:hAnsi="Cambria"/>
        </w:rPr>
        <w:t>да</w:t>
      </w:r>
      <w:proofErr w:type="spellEnd"/>
      <w:r w:rsidR="00B91EE8" w:rsidRPr="00525536">
        <w:rPr>
          <w:rFonts w:ascii="Cambria" w:hAnsi="Cambria"/>
        </w:rPr>
        <w:t xml:space="preserve"> </w:t>
      </w:r>
      <w:proofErr w:type="spellStart"/>
      <w:r w:rsidR="00B91EE8" w:rsidRPr="00525536">
        <w:rPr>
          <w:rFonts w:ascii="Cambria" w:hAnsi="Cambria"/>
        </w:rPr>
        <w:t>подпомага</w:t>
      </w:r>
      <w:proofErr w:type="spellEnd"/>
      <w:r w:rsidR="00B91EE8" w:rsidRPr="00525536">
        <w:rPr>
          <w:rFonts w:ascii="Cambria" w:hAnsi="Cambria"/>
        </w:rPr>
        <w:t xml:space="preserve"> </w:t>
      </w:r>
      <w:proofErr w:type="spellStart"/>
      <w:r w:rsidR="00B91EE8" w:rsidRPr="00525536">
        <w:rPr>
          <w:rFonts w:ascii="Cambria" w:hAnsi="Cambria"/>
        </w:rPr>
        <w:t>дейността</w:t>
      </w:r>
      <w:proofErr w:type="spellEnd"/>
      <w:r w:rsidR="00B91EE8" w:rsidRPr="00525536">
        <w:rPr>
          <w:rFonts w:ascii="Cambria" w:hAnsi="Cambria"/>
        </w:rPr>
        <w:t xml:space="preserve"> </w:t>
      </w:r>
      <w:proofErr w:type="spellStart"/>
      <w:r w:rsidR="00B91EE8" w:rsidRPr="00525536">
        <w:rPr>
          <w:rFonts w:ascii="Cambria" w:hAnsi="Cambria"/>
        </w:rPr>
        <w:t>на</w:t>
      </w:r>
      <w:proofErr w:type="spellEnd"/>
      <w:r w:rsidR="00B91EE8" w:rsidRPr="00525536">
        <w:rPr>
          <w:rFonts w:ascii="Cambria" w:hAnsi="Cambria"/>
        </w:rPr>
        <w:t xml:space="preserve"> ОИК в </w:t>
      </w:r>
      <w:proofErr w:type="spellStart"/>
      <w:r w:rsidR="00B91EE8" w:rsidRPr="00525536">
        <w:rPr>
          <w:rFonts w:ascii="Cambria" w:hAnsi="Cambria"/>
        </w:rPr>
        <w:t>организиране</w:t>
      </w:r>
      <w:proofErr w:type="spellEnd"/>
      <w:r w:rsidR="00B91EE8" w:rsidRPr="00525536">
        <w:rPr>
          <w:rFonts w:ascii="Cambria" w:hAnsi="Cambria"/>
        </w:rPr>
        <w:t xml:space="preserve"> и </w:t>
      </w:r>
      <w:proofErr w:type="spellStart"/>
      <w:r w:rsidR="00B91EE8" w:rsidRPr="00525536">
        <w:rPr>
          <w:rFonts w:ascii="Cambria" w:hAnsi="Cambria"/>
        </w:rPr>
        <w:t>произвеждане</w:t>
      </w:r>
      <w:proofErr w:type="spellEnd"/>
      <w:r w:rsidR="00B91EE8" w:rsidRPr="00525536">
        <w:rPr>
          <w:rFonts w:ascii="Cambria" w:hAnsi="Cambria"/>
        </w:rPr>
        <w:t xml:space="preserve"> </w:t>
      </w:r>
      <w:proofErr w:type="spellStart"/>
      <w:r w:rsidR="00B91EE8" w:rsidRPr="00525536">
        <w:rPr>
          <w:rFonts w:ascii="Cambria" w:hAnsi="Cambria"/>
        </w:rPr>
        <w:t>на</w:t>
      </w:r>
      <w:proofErr w:type="spellEnd"/>
      <w:r w:rsidR="00B91EE8" w:rsidRPr="00525536">
        <w:rPr>
          <w:rFonts w:ascii="Cambria" w:hAnsi="Cambria"/>
        </w:rPr>
        <w:t xml:space="preserve"> </w:t>
      </w:r>
      <w:proofErr w:type="spellStart"/>
      <w:r w:rsidR="00B91EE8" w:rsidRPr="00525536">
        <w:rPr>
          <w:rFonts w:ascii="Cambria" w:hAnsi="Cambria"/>
        </w:rPr>
        <w:t>частичен</w:t>
      </w:r>
      <w:proofErr w:type="spellEnd"/>
      <w:r w:rsidR="00B91EE8" w:rsidRPr="00525536">
        <w:rPr>
          <w:rFonts w:ascii="Cambria" w:hAnsi="Cambria"/>
        </w:rPr>
        <w:t xml:space="preserve"> </w:t>
      </w:r>
      <w:proofErr w:type="spellStart"/>
      <w:r w:rsidR="00B91EE8" w:rsidRPr="00525536">
        <w:rPr>
          <w:rFonts w:ascii="Cambria" w:hAnsi="Cambria"/>
        </w:rPr>
        <w:t>избор</w:t>
      </w:r>
      <w:proofErr w:type="spellEnd"/>
      <w:r w:rsidR="00B91EE8" w:rsidRPr="00525536">
        <w:rPr>
          <w:rFonts w:ascii="Cambria" w:hAnsi="Cambria"/>
        </w:rPr>
        <w:t xml:space="preserve"> </w:t>
      </w:r>
      <w:proofErr w:type="spellStart"/>
      <w:r w:rsidR="00B91EE8" w:rsidRPr="00525536">
        <w:rPr>
          <w:rFonts w:ascii="Cambria" w:hAnsi="Cambria"/>
        </w:rPr>
        <w:t>за</w:t>
      </w:r>
      <w:proofErr w:type="spellEnd"/>
      <w:r w:rsidR="00B91EE8" w:rsidRPr="00525536">
        <w:rPr>
          <w:rFonts w:ascii="Cambria" w:hAnsi="Cambria"/>
        </w:rPr>
        <w:t xml:space="preserve"> </w:t>
      </w:r>
      <w:proofErr w:type="spellStart"/>
      <w:r w:rsidR="00B91EE8" w:rsidRPr="00525536">
        <w:rPr>
          <w:rFonts w:ascii="Cambria" w:hAnsi="Cambria"/>
        </w:rPr>
        <w:t>Кмет</w:t>
      </w:r>
      <w:proofErr w:type="spellEnd"/>
      <w:r w:rsidR="00B91EE8" w:rsidRPr="00525536">
        <w:rPr>
          <w:rFonts w:ascii="Cambria" w:hAnsi="Cambria"/>
        </w:rPr>
        <w:t xml:space="preserve"> </w:t>
      </w:r>
      <w:proofErr w:type="spellStart"/>
      <w:r w:rsidR="00B91EE8" w:rsidRPr="00525536">
        <w:rPr>
          <w:rFonts w:ascii="Cambria" w:hAnsi="Cambria"/>
        </w:rPr>
        <w:t>на</w:t>
      </w:r>
      <w:proofErr w:type="spellEnd"/>
      <w:r w:rsidR="00B91EE8" w:rsidRPr="00525536">
        <w:rPr>
          <w:rFonts w:ascii="Cambria" w:hAnsi="Cambria"/>
        </w:rPr>
        <w:t xml:space="preserve"> </w:t>
      </w:r>
      <w:proofErr w:type="spellStart"/>
      <w:r w:rsidR="00B91EE8" w:rsidRPr="00525536">
        <w:rPr>
          <w:rFonts w:ascii="Cambria" w:hAnsi="Cambria"/>
        </w:rPr>
        <w:t>кметство</w:t>
      </w:r>
      <w:proofErr w:type="spellEnd"/>
      <w:r w:rsidR="00B91EE8" w:rsidRPr="00525536">
        <w:rPr>
          <w:rFonts w:ascii="Cambria" w:hAnsi="Cambria"/>
        </w:rPr>
        <w:t xml:space="preserve"> </w:t>
      </w:r>
      <w:proofErr w:type="spellStart"/>
      <w:r w:rsidR="00B91EE8" w:rsidRPr="00525536">
        <w:rPr>
          <w:rFonts w:ascii="Cambria" w:hAnsi="Cambria"/>
        </w:rPr>
        <w:t>с.Тича</w:t>
      </w:r>
      <w:proofErr w:type="spellEnd"/>
      <w:r w:rsidR="00B91EE8" w:rsidRPr="00525536">
        <w:rPr>
          <w:rFonts w:ascii="Cambria" w:hAnsi="Cambria"/>
        </w:rPr>
        <w:t xml:space="preserve">, </w:t>
      </w:r>
      <w:proofErr w:type="spellStart"/>
      <w:r w:rsidR="00B91EE8" w:rsidRPr="00525536">
        <w:rPr>
          <w:rFonts w:ascii="Cambria" w:hAnsi="Cambria"/>
        </w:rPr>
        <w:t>насрочен</w:t>
      </w:r>
      <w:proofErr w:type="spellEnd"/>
      <w:r w:rsidR="00B91EE8" w:rsidRPr="00525536">
        <w:rPr>
          <w:rFonts w:ascii="Cambria" w:hAnsi="Cambria"/>
        </w:rPr>
        <w:t xml:space="preserve"> </w:t>
      </w:r>
      <w:proofErr w:type="spellStart"/>
      <w:r w:rsidR="00B91EE8" w:rsidRPr="00525536">
        <w:rPr>
          <w:rFonts w:ascii="Cambria" w:hAnsi="Cambria"/>
        </w:rPr>
        <w:t>за</w:t>
      </w:r>
      <w:proofErr w:type="spellEnd"/>
      <w:r w:rsidR="00B91EE8" w:rsidRPr="00525536">
        <w:rPr>
          <w:rFonts w:ascii="Cambria" w:hAnsi="Cambria"/>
        </w:rPr>
        <w:t xml:space="preserve"> 27 </w:t>
      </w:r>
      <w:proofErr w:type="spellStart"/>
      <w:r w:rsidR="00B91EE8" w:rsidRPr="00525536">
        <w:rPr>
          <w:rFonts w:ascii="Cambria" w:hAnsi="Cambria"/>
        </w:rPr>
        <w:t>февруари</w:t>
      </w:r>
      <w:proofErr w:type="spellEnd"/>
      <w:r w:rsidR="00B91EE8" w:rsidRPr="00525536">
        <w:rPr>
          <w:rFonts w:ascii="Cambria" w:hAnsi="Cambria"/>
        </w:rPr>
        <w:t xml:space="preserve"> 2022 г.</w:t>
      </w:r>
    </w:p>
    <w:p w:rsidR="008D023E" w:rsidRPr="00B91EE8" w:rsidRDefault="006212F9" w:rsidP="00B91EE8">
      <w:pPr>
        <w:spacing w:before="100" w:beforeAutospacing="1" w:after="100" w:afterAutospacing="1"/>
        <w:jc w:val="both"/>
        <w:rPr>
          <w:rFonts w:ascii="Cambria" w:hAnsi="Cambria"/>
        </w:rPr>
      </w:pPr>
      <w:r w:rsidRPr="00B91EE8">
        <w:rPr>
          <w:rFonts w:ascii="Cambria" w:hAnsi="Cambria"/>
        </w:rPr>
        <w:t xml:space="preserve">Председателят на комисията разясни, че се налага </w:t>
      </w:r>
      <w:r w:rsidR="00B91EE8">
        <w:rPr>
          <w:rFonts w:ascii="Cambria" w:hAnsi="Cambria"/>
        </w:rPr>
        <w:t>ОИК – Котел да отмени</w:t>
      </w:r>
      <w:r w:rsidR="00B91EE8">
        <w:rPr>
          <w:rFonts w:ascii="Cambria" w:hAnsi="Cambria"/>
        </w:rPr>
        <w:t xml:space="preserve"> Решение №5 – ЧМИ от 20.01.2022г</w:t>
      </w:r>
      <w:r w:rsidR="00B91EE8" w:rsidRPr="00B91EE8">
        <w:rPr>
          <w:rFonts w:ascii="Cambria" w:hAnsi="Cambria"/>
        </w:rPr>
        <w:t xml:space="preserve"> </w:t>
      </w:r>
      <w:r w:rsidR="00B91EE8">
        <w:rPr>
          <w:rFonts w:ascii="Cambria" w:hAnsi="Cambria"/>
        </w:rPr>
        <w:t xml:space="preserve"> и </w:t>
      </w:r>
      <w:r w:rsidR="00B91EE8" w:rsidRPr="00525536">
        <w:rPr>
          <w:rFonts w:ascii="Cambria" w:hAnsi="Cambria"/>
        </w:rPr>
        <w:t xml:space="preserve">Решение № </w:t>
      </w:r>
      <w:r w:rsidR="00B91EE8">
        <w:rPr>
          <w:rFonts w:ascii="Cambria" w:hAnsi="Cambria"/>
        </w:rPr>
        <w:t>8</w:t>
      </w:r>
      <w:r w:rsidR="00B91EE8" w:rsidRPr="00525536">
        <w:rPr>
          <w:rFonts w:ascii="Cambria" w:hAnsi="Cambria"/>
        </w:rPr>
        <w:t>-ЧМИ от 2</w:t>
      </w:r>
      <w:r w:rsidR="00B91EE8">
        <w:rPr>
          <w:rFonts w:ascii="Cambria" w:hAnsi="Cambria"/>
        </w:rPr>
        <w:t>1</w:t>
      </w:r>
      <w:r w:rsidR="00B91EE8" w:rsidRPr="00525536">
        <w:rPr>
          <w:rFonts w:ascii="Cambria" w:hAnsi="Cambria"/>
        </w:rPr>
        <w:t>.01.2022г</w:t>
      </w:r>
      <w:r w:rsidR="00B91EE8">
        <w:rPr>
          <w:rFonts w:ascii="Cambria" w:hAnsi="Cambria"/>
        </w:rPr>
        <w:t>,</w:t>
      </w:r>
      <w:r w:rsidR="00B91EE8" w:rsidRPr="00B91EE8">
        <w:rPr>
          <w:rFonts w:ascii="Cambria" w:hAnsi="Cambria"/>
        </w:rPr>
        <w:t xml:space="preserve"> </w:t>
      </w:r>
      <w:r w:rsidRPr="00B91EE8">
        <w:rPr>
          <w:rFonts w:ascii="Cambria" w:hAnsi="Cambria"/>
        </w:rPr>
        <w:t xml:space="preserve">тъй като определеното лице </w:t>
      </w:r>
      <w:r w:rsidR="00B91EE8" w:rsidRPr="00B91EE8">
        <w:rPr>
          <w:rFonts w:ascii="Cambria" w:hAnsi="Cambria"/>
        </w:rPr>
        <w:t>ХЮЛИЯ ДУРАЛИЕВА ХАЛИЛОВА</w:t>
      </w:r>
      <w:r w:rsidR="00B91EE8" w:rsidRPr="00B91EE8">
        <w:rPr>
          <w:rFonts w:ascii="Cambria" w:hAnsi="Cambria"/>
        </w:rPr>
        <w:t xml:space="preserve"> не може да изпълнява възложените й функции поради здравословни причини. И тъй като лицето не се ангажира със срок, </w:t>
      </w:r>
      <w:r w:rsidR="00B91EE8">
        <w:rPr>
          <w:rFonts w:ascii="Cambria" w:hAnsi="Cambria"/>
        </w:rPr>
        <w:t xml:space="preserve">а към момента няма сключен граждански договор, </w:t>
      </w:r>
      <w:r w:rsidR="0092662B" w:rsidRPr="00B91EE8">
        <w:rPr>
          <w:rFonts w:ascii="Cambria" w:hAnsi="Cambria"/>
        </w:rPr>
        <w:t xml:space="preserve">ОИК Котел, </w:t>
      </w:r>
      <w:r w:rsidR="008D023E" w:rsidRPr="00B91EE8">
        <w:rPr>
          <w:rFonts w:ascii="Cambria" w:hAnsi="Cambria"/>
        </w:rPr>
        <w:t> </w:t>
      </w:r>
    </w:p>
    <w:p w:rsidR="00DB4FEA" w:rsidRPr="00F2576D" w:rsidRDefault="008D023E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>РЕШИ :</w:t>
      </w:r>
    </w:p>
    <w:p w:rsidR="00455084" w:rsidRPr="00455084" w:rsidRDefault="00B91EE8" w:rsidP="00455084">
      <w:pPr>
        <w:numPr>
          <w:ilvl w:val="0"/>
          <w:numId w:val="36"/>
        </w:numPr>
        <w:jc w:val="both"/>
        <w:rPr>
          <w:rFonts w:ascii="Cambria" w:hAnsi="Cambria"/>
        </w:rPr>
      </w:pPr>
      <w:r>
        <w:rPr>
          <w:rFonts w:ascii="Cambria" w:hAnsi="Cambria"/>
        </w:rPr>
        <w:t>ОТМЕНЯ</w:t>
      </w:r>
      <w:r w:rsidR="006212F9">
        <w:rPr>
          <w:rFonts w:ascii="Cambria" w:hAnsi="Cambria"/>
        </w:rPr>
        <w:t xml:space="preserve"> </w:t>
      </w:r>
      <w:r w:rsidR="00455084">
        <w:rPr>
          <w:rFonts w:ascii="Cambria" w:hAnsi="Cambria"/>
        </w:rPr>
        <w:t>Решение №5 – ЧМИ от 20.01.2022г</w:t>
      </w:r>
      <w:r w:rsidR="00455084" w:rsidRPr="00B91EE8">
        <w:rPr>
          <w:rFonts w:ascii="Cambria" w:hAnsi="Cambria"/>
        </w:rPr>
        <w:t xml:space="preserve"> </w:t>
      </w:r>
      <w:r w:rsidR="00455084">
        <w:rPr>
          <w:rFonts w:ascii="Cambria" w:hAnsi="Cambria"/>
        </w:rPr>
        <w:t xml:space="preserve"> и </w:t>
      </w:r>
      <w:r w:rsidR="00455084" w:rsidRPr="00525536">
        <w:rPr>
          <w:rFonts w:ascii="Cambria" w:hAnsi="Cambria"/>
        </w:rPr>
        <w:t xml:space="preserve">Решение № </w:t>
      </w:r>
      <w:r w:rsidR="00455084">
        <w:rPr>
          <w:rFonts w:ascii="Cambria" w:hAnsi="Cambria"/>
        </w:rPr>
        <w:t>8</w:t>
      </w:r>
      <w:r w:rsidR="00455084" w:rsidRPr="00525536">
        <w:rPr>
          <w:rFonts w:ascii="Cambria" w:hAnsi="Cambria"/>
        </w:rPr>
        <w:t>-ЧМИ от 2</w:t>
      </w:r>
      <w:r w:rsidR="00455084">
        <w:rPr>
          <w:rFonts w:ascii="Cambria" w:hAnsi="Cambria"/>
        </w:rPr>
        <w:t>1</w:t>
      </w:r>
      <w:r w:rsidR="00455084" w:rsidRPr="00525536">
        <w:rPr>
          <w:rFonts w:ascii="Cambria" w:hAnsi="Cambria"/>
        </w:rPr>
        <w:t>.01.2022г</w:t>
      </w:r>
      <w:r w:rsidR="00455084">
        <w:rPr>
          <w:rFonts w:ascii="Cambria" w:hAnsi="Cambria"/>
        </w:rPr>
        <w:t>.</w:t>
      </w:r>
    </w:p>
    <w:p w:rsidR="00455084" w:rsidRDefault="00455084" w:rsidP="00455084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Препис от решението да се изпрати на Община Котел и ЦИК за сведение.</w:t>
      </w:r>
    </w:p>
    <w:p w:rsidR="00455084" w:rsidRPr="00F2576D" w:rsidRDefault="00455084" w:rsidP="00455084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>Решението подлежи на оспорване в тридневен срок от обявяването му по реда на чл. 88 от ИК.</w:t>
      </w:r>
    </w:p>
    <w:p w:rsidR="00455084" w:rsidRDefault="00455084" w:rsidP="00455084">
      <w:pPr>
        <w:ind w:left="708"/>
        <w:jc w:val="both"/>
        <w:rPr>
          <w:rFonts w:ascii="Cambria" w:hAnsi="Cambria"/>
        </w:rPr>
      </w:pPr>
    </w:p>
    <w:p w:rsidR="00455084" w:rsidRPr="002B515D" w:rsidRDefault="00455084" w:rsidP="00455084">
      <w:pPr>
        <w:pStyle w:val="aa"/>
        <w:numPr>
          <w:ilvl w:val="0"/>
          <w:numId w:val="34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</w:rPr>
      </w:pPr>
      <w:r w:rsidRPr="008A337C">
        <w:rPr>
          <w:rFonts w:ascii="Cambria" w:hAnsi="Cambria"/>
          <w:b/>
          <w:u w:val="single"/>
        </w:rPr>
        <w:t>По т.2 от дневния ред:</w:t>
      </w:r>
      <w:r>
        <w:rPr>
          <w:rFonts w:ascii="Cambria" w:hAnsi="Cambria"/>
          <w:b/>
          <w:u w:val="single"/>
        </w:rPr>
        <w:t xml:space="preserve"> - </w:t>
      </w:r>
      <w:r w:rsidRPr="00B91EE8">
        <w:rPr>
          <w:rFonts w:ascii="Cambria" w:hAnsi="Cambria"/>
        </w:rPr>
        <w:t>председателят на комисията прочете проект на решение -</w:t>
      </w:r>
      <w:r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Вземане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на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решение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за</w:t>
      </w:r>
      <w:proofErr w:type="spellEnd"/>
      <w:r w:rsidRPr="002B515D">
        <w:rPr>
          <w:rFonts w:ascii="Cambria" w:hAnsi="Cambria"/>
        </w:rPr>
        <w:t xml:space="preserve">  </w:t>
      </w:r>
      <w:proofErr w:type="spellStart"/>
      <w:r w:rsidRPr="002B515D">
        <w:rPr>
          <w:rFonts w:ascii="Cambria" w:hAnsi="Cambria"/>
        </w:rPr>
        <w:t>сключване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на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граждански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договор</w:t>
      </w:r>
      <w:proofErr w:type="spellEnd"/>
      <w:r w:rsidRPr="002B515D">
        <w:rPr>
          <w:rFonts w:ascii="Cambria" w:hAnsi="Cambria"/>
        </w:rPr>
        <w:t xml:space="preserve"> с IT </w:t>
      </w:r>
      <w:proofErr w:type="spellStart"/>
      <w:r w:rsidRPr="002B515D">
        <w:rPr>
          <w:rFonts w:ascii="Cambria" w:hAnsi="Cambria"/>
        </w:rPr>
        <w:t>специалист</w:t>
      </w:r>
      <w:proofErr w:type="spellEnd"/>
      <w:r w:rsidRPr="002B515D">
        <w:rPr>
          <w:rFonts w:ascii="Cambria" w:hAnsi="Cambria"/>
        </w:rPr>
        <w:t xml:space="preserve">, </w:t>
      </w:r>
      <w:proofErr w:type="spellStart"/>
      <w:r w:rsidRPr="002B515D">
        <w:rPr>
          <w:rFonts w:ascii="Cambria" w:hAnsi="Cambria"/>
        </w:rPr>
        <w:t>който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да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подпомага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дейността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на</w:t>
      </w:r>
      <w:proofErr w:type="spellEnd"/>
      <w:r w:rsidRPr="002B515D">
        <w:rPr>
          <w:rFonts w:ascii="Cambria" w:hAnsi="Cambria"/>
        </w:rPr>
        <w:t xml:space="preserve"> ОИК в </w:t>
      </w:r>
      <w:proofErr w:type="spellStart"/>
      <w:r w:rsidRPr="002B515D">
        <w:rPr>
          <w:rFonts w:ascii="Cambria" w:hAnsi="Cambria"/>
        </w:rPr>
        <w:t>организиране</w:t>
      </w:r>
      <w:proofErr w:type="spellEnd"/>
      <w:r w:rsidRPr="002B515D">
        <w:rPr>
          <w:rFonts w:ascii="Cambria" w:hAnsi="Cambria"/>
        </w:rPr>
        <w:t xml:space="preserve"> и </w:t>
      </w:r>
      <w:proofErr w:type="spellStart"/>
      <w:r w:rsidRPr="002B515D">
        <w:rPr>
          <w:rFonts w:ascii="Cambria" w:hAnsi="Cambria"/>
        </w:rPr>
        <w:t>произвеждане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на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частичен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избор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за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Кмет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на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кметство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с.Тича</w:t>
      </w:r>
      <w:proofErr w:type="spellEnd"/>
      <w:r w:rsidRPr="002B515D">
        <w:rPr>
          <w:rFonts w:ascii="Cambria" w:hAnsi="Cambria"/>
        </w:rPr>
        <w:t xml:space="preserve">, </w:t>
      </w:r>
      <w:proofErr w:type="spellStart"/>
      <w:r w:rsidRPr="002B515D">
        <w:rPr>
          <w:rFonts w:ascii="Cambria" w:hAnsi="Cambria"/>
        </w:rPr>
        <w:t>насрочен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за</w:t>
      </w:r>
      <w:proofErr w:type="spellEnd"/>
      <w:r w:rsidRPr="002B515D">
        <w:rPr>
          <w:rFonts w:ascii="Cambria" w:hAnsi="Cambria"/>
        </w:rPr>
        <w:t xml:space="preserve"> 27 </w:t>
      </w:r>
      <w:proofErr w:type="spellStart"/>
      <w:r w:rsidRPr="002B515D">
        <w:rPr>
          <w:rFonts w:ascii="Cambria" w:hAnsi="Cambria"/>
        </w:rPr>
        <w:t>февруари</w:t>
      </w:r>
      <w:proofErr w:type="spellEnd"/>
      <w:r w:rsidRPr="002B515D">
        <w:rPr>
          <w:rFonts w:ascii="Cambria" w:hAnsi="Cambria"/>
        </w:rPr>
        <w:t xml:space="preserve"> 2022 г., </w:t>
      </w:r>
      <w:proofErr w:type="spellStart"/>
      <w:r w:rsidRPr="002B515D">
        <w:rPr>
          <w:rFonts w:ascii="Cambria" w:hAnsi="Cambria"/>
        </w:rPr>
        <w:t>определяне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на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началната</w:t>
      </w:r>
      <w:proofErr w:type="spellEnd"/>
      <w:r w:rsidRPr="002B515D">
        <w:rPr>
          <w:rFonts w:ascii="Cambria" w:hAnsi="Cambria"/>
        </w:rPr>
        <w:t xml:space="preserve"> </w:t>
      </w:r>
      <w:proofErr w:type="spellStart"/>
      <w:r w:rsidRPr="002B515D">
        <w:rPr>
          <w:rFonts w:ascii="Cambria" w:hAnsi="Cambria"/>
        </w:rPr>
        <w:t>дата</w:t>
      </w:r>
      <w:proofErr w:type="spellEnd"/>
      <w:r w:rsidRPr="002B515D">
        <w:rPr>
          <w:rFonts w:ascii="Cambria" w:hAnsi="Cambria"/>
        </w:rPr>
        <w:t xml:space="preserve"> и </w:t>
      </w:r>
      <w:proofErr w:type="spellStart"/>
      <w:r w:rsidRPr="002B515D">
        <w:rPr>
          <w:rFonts w:ascii="Cambria" w:hAnsi="Cambria"/>
        </w:rPr>
        <w:t>възнаграждението</w:t>
      </w:r>
      <w:proofErr w:type="spellEnd"/>
      <w:r w:rsidRPr="002B515D">
        <w:rPr>
          <w:rFonts w:ascii="Cambria" w:hAnsi="Cambria"/>
        </w:rPr>
        <w:t>.</w:t>
      </w:r>
    </w:p>
    <w:p w:rsidR="00455084" w:rsidRPr="00894273" w:rsidRDefault="00455084" w:rsidP="00455084">
      <w:pPr>
        <w:ind w:left="1068"/>
        <w:jc w:val="both"/>
        <w:rPr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На основание чл. 87, ал. 1, т. 1 от Изборния кодекс, във връзка с Решение № 484-МИ от 29 юли 2021 г. относно определяне на възнагражденията на членовете на ОИК, СИК/ПСИК и специалисти за произвеждане на частичните избори за кметове на 3 октомври 2021 г., приложимо, съгласно Решение № 1072-МИ/18.01.2022 г. на ЦИК, ОИК Котел,  </w:t>
      </w:r>
    </w:p>
    <w:p w:rsidR="00442C8B" w:rsidRPr="00894273" w:rsidRDefault="00442C8B" w:rsidP="00455084">
      <w:pPr>
        <w:ind w:left="1068"/>
        <w:jc w:val="both"/>
      </w:pPr>
      <w:r w:rsidRPr="00894273">
        <w:rPr>
          <w:color w:val="333333"/>
          <w:sz w:val="21"/>
          <w:szCs w:val="21"/>
          <w:shd w:val="clear" w:color="auto" w:fill="FFFFFF"/>
        </w:rPr>
        <w:lastRenderedPageBreak/>
        <w:t>РЕШИ:</w:t>
      </w:r>
    </w:p>
    <w:p w:rsidR="00455084" w:rsidRPr="00455084" w:rsidRDefault="00383719" w:rsidP="00383719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1. </w:t>
      </w:r>
      <w:r w:rsidR="00455084" w:rsidRPr="00455084">
        <w:rPr>
          <w:rFonts w:ascii="Cambria" w:hAnsi="Cambria"/>
        </w:rPr>
        <w:t>ОИК Котел има необходимост от наемането на един IT специалист, който да подпомага дейността на ОИК в организиране и произвеждане на частичен избор за Кмет на кметство с.Тича, при произвеждане на частични избори, насрочени за 27 февруари 2022 г.</w:t>
      </w:r>
    </w:p>
    <w:p w:rsidR="00DB4FEA" w:rsidRPr="00F2576D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 xml:space="preserve">2.  Назначава </w:t>
      </w:r>
      <w:r w:rsidR="00455084">
        <w:rPr>
          <w:rFonts w:ascii="Cambria" w:hAnsi="Cambria"/>
        </w:rPr>
        <w:t>ТАНЯ МИХАЙЛОВА ХРИСТОВА</w:t>
      </w:r>
      <w:r w:rsidR="00B2287D">
        <w:rPr>
          <w:rFonts w:ascii="Cambria" w:hAnsi="Cambria"/>
        </w:rPr>
        <w:t>, ЕГН …………..</w:t>
      </w:r>
      <w:r w:rsidRPr="00F2576D">
        <w:rPr>
          <w:rFonts w:ascii="Cambria" w:hAnsi="Cambria"/>
        </w:rPr>
        <w:t xml:space="preserve">, с адрес: </w:t>
      </w:r>
      <w:r w:rsidR="00455084">
        <w:rPr>
          <w:rFonts w:ascii="Cambria" w:hAnsi="Cambria"/>
        </w:rPr>
        <w:t>гр.Котел</w:t>
      </w:r>
      <w:r w:rsidR="00B2287D">
        <w:rPr>
          <w:rFonts w:ascii="Cambria" w:hAnsi="Cambria"/>
        </w:rPr>
        <w:t>, ул.“</w:t>
      </w:r>
      <w:r w:rsidR="00455084">
        <w:rPr>
          <w:rFonts w:ascii="Cambria" w:hAnsi="Cambria"/>
        </w:rPr>
        <w:t>Иглика“ №2</w:t>
      </w:r>
      <w:r w:rsidRPr="00F2576D">
        <w:rPr>
          <w:rFonts w:ascii="Cambria" w:hAnsi="Cambria"/>
        </w:rPr>
        <w:t xml:space="preserve">, като IT специалист към ОИК - Котел за периода от </w:t>
      </w:r>
      <w:r w:rsidR="008A337C">
        <w:rPr>
          <w:rFonts w:ascii="Cambria" w:hAnsi="Cambria"/>
          <w:lang w:val="en-US"/>
        </w:rPr>
        <w:t>2</w:t>
      </w:r>
      <w:r w:rsidR="006212F9">
        <w:rPr>
          <w:rFonts w:ascii="Cambria" w:hAnsi="Cambria"/>
        </w:rPr>
        <w:t>4</w:t>
      </w:r>
      <w:r w:rsidRPr="00F2576D">
        <w:rPr>
          <w:rFonts w:ascii="Cambria" w:hAnsi="Cambria"/>
        </w:rPr>
        <w:t>.01.2022 г. до 7 дни от обявяване на изборния резултат.</w:t>
      </w:r>
    </w:p>
    <w:p w:rsidR="00DB4FEA" w:rsidRPr="00F2576D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 xml:space="preserve">3. Определя еднократно възнаграждение на IT специалист </w:t>
      </w:r>
      <w:r w:rsidR="00455084">
        <w:rPr>
          <w:rFonts w:ascii="Cambria" w:hAnsi="Cambria"/>
        </w:rPr>
        <w:t>ТАНЯ МИХАЙЛОВА ХРИСТОВА</w:t>
      </w:r>
      <w:r w:rsidR="00B2287D" w:rsidRPr="00F2576D">
        <w:rPr>
          <w:rFonts w:ascii="Cambria" w:hAnsi="Cambria"/>
        </w:rPr>
        <w:t xml:space="preserve"> </w:t>
      </w:r>
      <w:r w:rsidRPr="00F2576D">
        <w:rPr>
          <w:rFonts w:ascii="Cambria" w:hAnsi="Cambria"/>
        </w:rPr>
        <w:t>в размер на 780.00 лв.</w:t>
      </w:r>
    </w:p>
    <w:p w:rsidR="008D023E" w:rsidRPr="00F2576D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>4. Назначеното лице следва да  подпомага дейността на ОИК в организиране и произвеждане на частичен избор за Кмет на кметство с.Тича, насрочен за 27 февруари 2022 г., като осигурява техническо организиране на заседанията, поддръжка на страницата, електронната поща и регистрите, водени от ОИК. ОИК Котел може да възлага и други дейности на специалиста.</w:t>
      </w:r>
    </w:p>
    <w:p w:rsidR="00DB4FEA" w:rsidRPr="00F2576D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 xml:space="preserve">Заверено копие от решението да се изпрати на Кмета на община </w:t>
      </w:r>
      <w:r w:rsidR="00FE4694" w:rsidRPr="00F2576D">
        <w:rPr>
          <w:rFonts w:ascii="Cambria" w:hAnsi="Cambria"/>
        </w:rPr>
        <w:t>Котел</w:t>
      </w:r>
      <w:r w:rsidRPr="00F2576D">
        <w:rPr>
          <w:rFonts w:ascii="Cambria" w:hAnsi="Cambria"/>
        </w:rPr>
        <w:t>   за сключване на граждански договор с назначеното  лице.</w:t>
      </w:r>
    </w:p>
    <w:p w:rsidR="00DB4FEA" w:rsidRPr="00F2576D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>Препис от решението да се изпрати до ЦИК за сведение.</w:t>
      </w:r>
    </w:p>
    <w:p w:rsidR="00DB4FEA" w:rsidRPr="00F2576D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>Решението подлежи на оспорване в тридневен срок от обявяването му по реда на чл. 88 от ИК.</w:t>
      </w:r>
    </w:p>
    <w:p w:rsidR="00942178" w:rsidRPr="00383719" w:rsidRDefault="008D023E" w:rsidP="00383719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 w:cs="Calibri"/>
          <w:sz w:val="22"/>
          <w:szCs w:val="22"/>
          <w:lang w:val="bg-BG" w:eastAsia="bg-BG"/>
        </w:rPr>
      </w:pPr>
      <w:proofErr w:type="spellStart"/>
      <w:r w:rsidRPr="008A337C">
        <w:rPr>
          <w:rFonts w:ascii="Cambria" w:hAnsi="Cambria"/>
          <w:b/>
          <w:u w:val="single"/>
        </w:rPr>
        <w:t>По</w:t>
      </w:r>
      <w:proofErr w:type="spellEnd"/>
      <w:r w:rsidRPr="008A337C">
        <w:rPr>
          <w:rFonts w:ascii="Cambria" w:hAnsi="Cambria"/>
          <w:b/>
          <w:u w:val="single"/>
        </w:rPr>
        <w:t xml:space="preserve"> т.</w:t>
      </w:r>
      <w:r w:rsidR="00455084">
        <w:rPr>
          <w:rFonts w:ascii="Cambria" w:hAnsi="Cambria"/>
          <w:b/>
          <w:u w:val="single"/>
        </w:rPr>
        <w:t>3</w:t>
      </w:r>
      <w:r w:rsidRPr="008A337C">
        <w:rPr>
          <w:rFonts w:ascii="Cambria" w:hAnsi="Cambria"/>
          <w:b/>
          <w:u w:val="single"/>
        </w:rPr>
        <w:t xml:space="preserve"> от дневния ред:</w:t>
      </w:r>
      <w:r w:rsidRPr="00F2576D">
        <w:rPr>
          <w:rFonts w:ascii="Cambria" w:hAnsi="Cambria"/>
        </w:rPr>
        <w:t xml:space="preserve"> - </w:t>
      </w:r>
      <w:r w:rsidR="00942178" w:rsidRPr="00B91EE8">
        <w:rPr>
          <w:rFonts w:ascii="Cambria" w:hAnsi="Cambria"/>
        </w:rPr>
        <w:t xml:space="preserve">председателят на комисията прочете проект на решение </w:t>
      </w:r>
      <w:r w:rsidR="00942178">
        <w:rPr>
          <w:rFonts w:ascii="Cambria" w:hAnsi="Cambria"/>
        </w:rPr>
        <w:t>–</w:t>
      </w:r>
      <w:r w:rsidR="00942178">
        <w:rPr>
          <w:rFonts w:ascii="Cambria" w:hAnsi="Cambria"/>
        </w:rPr>
        <w:t xml:space="preserve">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Определяне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общия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брой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членове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на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секционни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избирателни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комисии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и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за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разпределение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на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местата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в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ръководствата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на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СИК,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между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партиите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и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коалициите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в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Община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Котел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за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частичен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избор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за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кмет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на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кметство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с.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Тича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,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община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Котел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,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на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27 </w:t>
      </w:r>
      <w:proofErr w:type="spellStart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>февруари</w:t>
      </w:r>
      <w:proofErr w:type="spellEnd"/>
      <w:r w:rsidR="00942178" w:rsidRPr="00383719">
        <w:rPr>
          <w:rFonts w:ascii="Cambria" w:hAnsi="Cambria" w:cs="Calibri"/>
          <w:sz w:val="22"/>
          <w:szCs w:val="22"/>
          <w:lang w:val="bg-BG" w:eastAsia="bg-BG"/>
        </w:rPr>
        <w:t xml:space="preserve"> 2022 г.</w:t>
      </w:r>
    </w:p>
    <w:p w:rsidR="00942178" w:rsidRPr="00383719" w:rsidRDefault="00442C8B" w:rsidP="00383719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 w:cs="Calibri"/>
          <w:sz w:val="22"/>
          <w:szCs w:val="22"/>
          <w:lang w:val="bg-BG" w:eastAsia="bg-BG"/>
        </w:rPr>
      </w:pPr>
      <w:r w:rsidRPr="00383719">
        <w:rPr>
          <w:rFonts w:ascii="Cambria" w:hAnsi="Cambria" w:cs="Calibri"/>
          <w:sz w:val="22"/>
          <w:szCs w:val="22"/>
          <w:lang w:val="bg-BG" w:eastAsia="bg-BG"/>
        </w:rPr>
        <w:t xml:space="preserve">На основание чл.87, ал. 1, т. 1 и 5 във </w:t>
      </w:r>
      <w:proofErr w:type="spellStart"/>
      <w:r w:rsidRPr="00383719">
        <w:rPr>
          <w:rFonts w:ascii="Cambria" w:hAnsi="Cambria" w:cs="Calibri"/>
          <w:sz w:val="22"/>
          <w:szCs w:val="22"/>
          <w:lang w:val="bg-BG" w:eastAsia="bg-BG"/>
        </w:rPr>
        <w:t>вр</w:t>
      </w:r>
      <w:proofErr w:type="spellEnd"/>
      <w:r w:rsidRPr="00383719">
        <w:rPr>
          <w:rFonts w:ascii="Cambria" w:hAnsi="Cambria" w:cs="Calibri"/>
          <w:sz w:val="22"/>
          <w:szCs w:val="22"/>
          <w:lang w:val="bg-BG" w:eastAsia="bg-BG"/>
        </w:rPr>
        <w:t>. с чл. 92 от ИК, Решение № № 1074-МИ/ 20.01.2022 год. на Централна избирателна комисия за назначаване съставите на СИК за нови и частични избори за кметове и методическите указания към него,  Общинската избирателна комисия</w:t>
      </w:r>
      <w:r w:rsidRPr="00383719">
        <w:rPr>
          <w:rFonts w:ascii="Cambria" w:hAnsi="Cambria" w:cs="Calibri"/>
          <w:sz w:val="22"/>
          <w:szCs w:val="22"/>
          <w:lang w:val="bg-BG" w:eastAsia="bg-BG"/>
        </w:rPr>
        <w:t xml:space="preserve"> – Котел,</w:t>
      </w:r>
    </w:p>
    <w:p w:rsidR="00383719" w:rsidRDefault="00383719" w:rsidP="00383719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 w:cs="Calibri"/>
          <w:sz w:val="22"/>
          <w:szCs w:val="22"/>
          <w:lang w:val="bg-BG" w:eastAsia="bg-BG"/>
        </w:rPr>
      </w:pPr>
    </w:p>
    <w:p w:rsidR="00442C8B" w:rsidRPr="00383719" w:rsidRDefault="00442C8B" w:rsidP="00383719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 w:cs="Calibri"/>
          <w:sz w:val="22"/>
          <w:szCs w:val="22"/>
          <w:lang w:val="bg-BG" w:eastAsia="bg-BG"/>
        </w:rPr>
      </w:pPr>
      <w:r w:rsidRPr="00383719">
        <w:rPr>
          <w:rFonts w:ascii="Cambria" w:hAnsi="Cambria" w:cs="Calibri"/>
          <w:sz w:val="22"/>
          <w:szCs w:val="22"/>
          <w:lang w:val="bg-BG" w:eastAsia="bg-BG"/>
        </w:rPr>
        <w:t>РЕШИ:</w:t>
      </w:r>
    </w:p>
    <w:p w:rsidR="00442C8B" w:rsidRPr="00442C8B" w:rsidRDefault="00442C8B" w:rsidP="00383719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 w:cs="Calibri"/>
          <w:sz w:val="22"/>
          <w:szCs w:val="22"/>
          <w:lang w:val="bg-BG" w:eastAsia="bg-BG"/>
        </w:rPr>
      </w:pPr>
      <w:r w:rsidRPr="00442C8B">
        <w:rPr>
          <w:rFonts w:ascii="Cambria" w:hAnsi="Cambria" w:cs="Calibri"/>
          <w:sz w:val="22"/>
          <w:szCs w:val="22"/>
          <w:lang w:val="bg-BG" w:eastAsia="bg-BG"/>
        </w:rPr>
        <w:t xml:space="preserve">1.Определя общия брой на членовете в секционните избирателни комисии образувани на територията на община </w:t>
      </w:r>
      <w:r w:rsidRPr="00383719">
        <w:rPr>
          <w:rFonts w:ascii="Cambria" w:hAnsi="Cambria" w:cs="Calibri"/>
          <w:sz w:val="22"/>
          <w:szCs w:val="22"/>
          <w:lang w:val="bg-BG" w:eastAsia="bg-BG"/>
        </w:rPr>
        <w:t>Котел</w:t>
      </w:r>
      <w:r w:rsidRPr="00442C8B">
        <w:rPr>
          <w:rFonts w:ascii="Cambria" w:hAnsi="Cambria" w:cs="Calibri"/>
          <w:sz w:val="22"/>
          <w:szCs w:val="22"/>
          <w:lang w:val="bg-BG" w:eastAsia="bg-BG"/>
        </w:rPr>
        <w:t xml:space="preserve"> /без ПСИК/ за частичен избор за кмет на кметство с. </w:t>
      </w:r>
      <w:r w:rsidRPr="00383719">
        <w:rPr>
          <w:rFonts w:ascii="Cambria" w:hAnsi="Cambria" w:cs="Calibri"/>
          <w:sz w:val="22"/>
          <w:szCs w:val="22"/>
          <w:lang w:val="bg-BG" w:eastAsia="bg-BG"/>
        </w:rPr>
        <w:t>Тича, община Котел</w:t>
      </w:r>
      <w:r w:rsidRPr="00442C8B">
        <w:rPr>
          <w:rFonts w:ascii="Cambria" w:hAnsi="Cambria" w:cs="Calibri"/>
          <w:sz w:val="22"/>
          <w:szCs w:val="22"/>
          <w:lang w:val="bg-BG" w:eastAsia="bg-BG"/>
        </w:rPr>
        <w:t>, на 27 февруари 2022 г., в зависимост от броя на избирателите, както следва:</w:t>
      </w:r>
    </w:p>
    <w:p w:rsidR="00442C8B" w:rsidRPr="00442C8B" w:rsidRDefault="00442C8B" w:rsidP="00442C8B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21"/>
          <w:szCs w:val="21"/>
        </w:rPr>
      </w:pPr>
      <w:r w:rsidRPr="00442C8B">
        <w:rPr>
          <w:rFonts w:ascii="Helvetica" w:hAnsi="Helvetica" w:cs="Times New Roman"/>
          <w:b/>
          <w:bCs/>
          <w:color w:val="333333"/>
          <w:sz w:val="21"/>
          <w:szCs w:val="21"/>
        </w:rPr>
        <w:t>Общ брой членове на СИК -</w:t>
      </w:r>
      <w:r w:rsidRPr="00894273">
        <w:rPr>
          <w:rFonts w:cs="Times New Roman"/>
          <w:b/>
          <w:bCs/>
          <w:color w:val="333333"/>
          <w:sz w:val="21"/>
          <w:szCs w:val="21"/>
        </w:rPr>
        <w:t>9</w:t>
      </w:r>
      <w:r w:rsidRPr="00442C8B">
        <w:rPr>
          <w:rFonts w:ascii="Helvetica" w:hAnsi="Helvetica" w:cs="Times New Roman"/>
          <w:b/>
          <w:bCs/>
          <w:color w:val="333333"/>
          <w:sz w:val="21"/>
          <w:szCs w:val="21"/>
        </w:rPr>
        <w:t xml:space="preserve"> бр., в т. ч.  председател, зам. председател и секретар</w:t>
      </w:r>
    </w:p>
    <w:p w:rsidR="00442C8B" w:rsidRPr="00442C8B" w:rsidRDefault="00442C8B" w:rsidP="00442C8B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21"/>
          <w:szCs w:val="21"/>
        </w:rPr>
      </w:pPr>
      <w:r w:rsidRPr="00442C8B">
        <w:rPr>
          <w:rFonts w:ascii="Helvetica" w:hAnsi="Helvetica" w:cs="Times New Roman"/>
          <w:color w:val="333333"/>
          <w:sz w:val="21"/>
          <w:szCs w:val="21"/>
        </w:rPr>
        <w:t> </w:t>
      </w:r>
    </w:p>
    <w:p w:rsidR="00442C8B" w:rsidRPr="00442C8B" w:rsidRDefault="00442C8B" w:rsidP="00383719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 w:cs="Calibri"/>
          <w:sz w:val="22"/>
          <w:szCs w:val="22"/>
          <w:lang w:val="bg-BG" w:eastAsia="bg-BG"/>
        </w:rPr>
      </w:pPr>
      <w:r w:rsidRPr="00442C8B">
        <w:rPr>
          <w:rFonts w:ascii="Cambria" w:hAnsi="Cambria" w:cs="Calibri"/>
          <w:sz w:val="22"/>
          <w:szCs w:val="22"/>
          <w:lang w:val="bg-BG" w:eastAsia="bg-BG"/>
        </w:rPr>
        <w:t>2.Утвърждава разпределение на местата в СИК и местата в ръководствата </w:t>
      </w:r>
    </w:p>
    <w:p w:rsidR="00442C8B" w:rsidRPr="00442C8B" w:rsidRDefault="00442C8B" w:rsidP="00442C8B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21"/>
          <w:szCs w:val="21"/>
        </w:rPr>
      </w:pPr>
      <w:r w:rsidRPr="00442C8B">
        <w:rPr>
          <w:rFonts w:ascii="Helvetica" w:hAnsi="Helvetica" w:cs="Times New Roman"/>
          <w:b/>
          <w:bCs/>
          <w:color w:val="333333"/>
          <w:sz w:val="21"/>
          <w:szCs w:val="21"/>
        </w:rPr>
        <w:lastRenderedPageBreak/>
        <w:t>А. Места за всички членове на СИК /без ПСИК/, съгласно Решение № № 1074-МИ/ 20.01.2022 год.,</w:t>
      </w:r>
      <w:r w:rsidRPr="00442C8B">
        <w:rPr>
          <w:rFonts w:ascii="Helvetica" w:hAnsi="Helvetica" w:cs="Times New Roman"/>
          <w:color w:val="333333"/>
          <w:sz w:val="21"/>
          <w:szCs w:val="21"/>
        </w:rPr>
        <w:t> както следва:</w:t>
      </w:r>
    </w:p>
    <w:p w:rsidR="00442C8B" w:rsidRPr="00894273" w:rsidRDefault="00442C8B" w:rsidP="00442C8B">
      <w:pPr>
        <w:shd w:val="clear" w:color="auto" w:fill="FFFFFF"/>
        <w:spacing w:after="150" w:line="240" w:lineRule="auto"/>
        <w:jc w:val="both"/>
        <w:rPr>
          <w:rFonts w:cs="Times New Roman"/>
          <w:color w:val="333333"/>
          <w:sz w:val="21"/>
          <w:szCs w:val="21"/>
        </w:rPr>
      </w:pPr>
      <w:r w:rsidRPr="00442C8B">
        <w:rPr>
          <w:rFonts w:ascii="Helvetica" w:hAnsi="Helvetica" w:cs="Times New Roman"/>
          <w:b/>
          <w:bCs/>
          <w:color w:val="333333"/>
          <w:sz w:val="21"/>
          <w:szCs w:val="21"/>
        </w:rPr>
        <w:t>БРОЙ СЕКЦИИ: 1                               ОБЩ БРОЙ членове на СИК-</w:t>
      </w:r>
      <w:r w:rsidRPr="00182234">
        <w:rPr>
          <w:rFonts w:ascii="Helvetica" w:hAnsi="Helvetica" w:cs="Times New Roman"/>
          <w:b/>
          <w:bCs/>
          <w:color w:val="333333"/>
          <w:sz w:val="21"/>
          <w:szCs w:val="21"/>
        </w:rPr>
        <w:t>9</w:t>
      </w:r>
    </w:p>
    <w:p w:rsidR="00442C8B" w:rsidRPr="00442C8B" w:rsidRDefault="00442C8B" w:rsidP="00442C8B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21"/>
          <w:szCs w:val="21"/>
        </w:rPr>
      </w:pPr>
      <w:r>
        <w:rPr>
          <w:rFonts w:ascii="Helvetica" w:hAnsi="Helvetica" w:cs="Times New Roman"/>
          <w:color w:val="333333"/>
          <w:sz w:val="21"/>
          <w:szCs w:val="21"/>
        </w:rPr>
        <w:t>КП „Продължаваме Промяната“-</w:t>
      </w:r>
      <w:r w:rsidRPr="00442C8B">
        <w:rPr>
          <w:rFonts w:ascii="Helvetica" w:hAnsi="Helvetica" w:cs="Times New Roman"/>
          <w:color w:val="333333"/>
          <w:sz w:val="21"/>
          <w:szCs w:val="21"/>
        </w:rPr>
        <w:t>2</w:t>
      </w:r>
      <w:r>
        <w:rPr>
          <w:rFonts w:ascii="Helvetica" w:hAnsi="Helvetica" w:cs="Times New Roman"/>
          <w:color w:val="333333"/>
          <w:sz w:val="21"/>
          <w:szCs w:val="21"/>
        </w:rPr>
        <w:t xml:space="preserve"> м</w:t>
      </w:r>
      <w:r w:rsidRPr="00442C8B">
        <w:rPr>
          <w:rFonts w:ascii="Helvetica" w:hAnsi="Helvetica" w:cs="Times New Roman"/>
          <w:color w:val="333333"/>
          <w:sz w:val="21"/>
          <w:szCs w:val="21"/>
        </w:rPr>
        <w:t>еста</w:t>
      </w:r>
      <w:r w:rsidRPr="00442C8B">
        <w:rPr>
          <w:rFonts w:ascii="Helvetica" w:hAnsi="Helvetica" w:cs="Times New Roman"/>
          <w:color w:val="333333"/>
          <w:sz w:val="21"/>
          <w:szCs w:val="21"/>
        </w:rPr>
        <w:t>;</w:t>
      </w:r>
    </w:p>
    <w:p w:rsidR="00442C8B" w:rsidRPr="00442C8B" w:rsidRDefault="00442C8B" w:rsidP="00442C8B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21"/>
          <w:szCs w:val="21"/>
        </w:rPr>
      </w:pPr>
      <w:r>
        <w:rPr>
          <w:rFonts w:ascii="Helvetica" w:hAnsi="Helvetica" w:cs="Times New Roman"/>
          <w:color w:val="333333"/>
          <w:sz w:val="21"/>
          <w:szCs w:val="21"/>
        </w:rPr>
        <w:t>КП „ГЕРБ-СДС“-</w:t>
      </w:r>
      <w:r w:rsidRPr="00442C8B">
        <w:rPr>
          <w:rFonts w:ascii="Helvetica" w:hAnsi="Helvetica" w:cs="Times New Roman"/>
          <w:color w:val="333333"/>
          <w:sz w:val="21"/>
          <w:szCs w:val="21"/>
        </w:rPr>
        <w:t>2 места</w:t>
      </w:r>
      <w:r w:rsidRPr="00442C8B">
        <w:rPr>
          <w:rFonts w:ascii="Helvetica" w:hAnsi="Helvetica" w:cs="Times New Roman"/>
          <w:color w:val="333333"/>
          <w:sz w:val="21"/>
          <w:szCs w:val="21"/>
        </w:rPr>
        <w:t>;</w:t>
      </w:r>
    </w:p>
    <w:p w:rsidR="00442C8B" w:rsidRPr="00442C8B" w:rsidRDefault="00442C8B" w:rsidP="00442C8B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21"/>
          <w:szCs w:val="21"/>
        </w:rPr>
      </w:pPr>
      <w:r w:rsidRPr="00442C8B">
        <w:rPr>
          <w:rFonts w:ascii="Helvetica" w:hAnsi="Helvetica" w:cs="Times New Roman"/>
          <w:color w:val="333333"/>
          <w:sz w:val="21"/>
          <w:szCs w:val="21"/>
        </w:rPr>
        <w:t>ПП „ДПС" -1място;</w:t>
      </w:r>
    </w:p>
    <w:p w:rsidR="00442C8B" w:rsidRPr="00442C8B" w:rsidRDefault="00442C8B" w:rsidP="00442C8B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21"/>
          <w:szCs w:val="21"/>
        </w:rPr>
      </w:pPr>
      <w:r w:rsidRPr="00442C8B">
        <w:rPr>
          <w:rFonts w:ascii="Helvetica" w:hAnsi="Helvetica" w:cs="Times New Roman"/>
          <w:color w:val="333333"/>
          <w:sz w:val="21"/>
          <w:szCs w:val="21"/>
        </w:rPr>
        <w:t>КП „БСП за България“ - 1място;</w:t>
      </w:r>
    </w:p>
    <w:p w:rsidR="00442C8B" w:rsidRPr="00442C8B" w:rsidRDefault="00442C8B" w:rsidP="00442C8B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21"/>
          <w:szCs w:val="21"/>
        </w:rPr>
      </w:pPr>
      <w:r w:rsidRPr="00442C8B">
        <w:rPr>
          <w:rFonts w:ascii="Helvetica" w:hAnsi="Helvetica" w:cs="Times New Roman"/>
          <w:color w:val="333333"/>
          <w:sz w:val="21"/>
          <w:szCs w:val="21"/>
        </w:rPr>
        <w:t>ПП „Има такъв народ“ - 1място;     </w:t>
      </w:r>
    </w:p>
    <w:p w:rsidR="00442C8B" w:rsidRPr="00442C8B" w:rsidRDefault="00442C8B" w:rsidP="00442C8B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21"/>
          <w:szCs w:val="21"/>
        </w:rPr>
      </w:pPr>
      <w:r w:rsidRPr="00442C8B">
        <w:rPr>
          <w:rFonts w:ascii="Helvetica" w:hAnsi="Helvetica" w:cs="Times New Roman"/>
          <w:color w:val="333333"/>
          <w:sz w:val="21"/>
          <w:szCs w:val="21"/>
        </w:rPr>
        <w:t>КП „Демократична България – Обединение“- 1място;</w:t>
      </w:r>
    </w:p>
    <w:p w:rsidR="00442C8B" w:rsidRPr="00442C8B" w:rsidRDefault="00442C8B" w:rsidP="00442C8B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21"/>
          <w:szCs w:val="21"/>
        </w:rPr>
      </w:pPr>
      <w:r w:rsidRPr="00442C8B">
        <w:rPr>
          <w:rFonts w:ascii="Helvetica" w:hAnsi="Helvetica" w:cs="Times New Roman"/>
          <w:color w:val="333333"/>
          <w:sz w:val="21"/>
          <w:szCs w:val="21"/>
        </w:rPr>
        <w:t>ПП „Възраждане“-1 място;</w:t>
      </w:r>
    </w:p>
    <w:p w:rsidR="00442C8B" w:rsidRPr="00442C8B" w:rsidRDefault="00442C8B" w:rsidP="00442C8B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21"/>
          <w:szCs w:val="21"/>
        </w:rPr>
      </w:pPr>
      <w:r w:rsidRPr="00442C8B">
        <w:rPr>
          <w:rFonts w:ascii="Helvetica" w:hAnsi="Helvetica" w:cs="Times New Roman"/>
          <w:color w:val="333333"/>
          <w:sz w:val="21"/>
          <w:szCs w:val="21"/>
        </w:rPr>
        <w:t> </w:t>
      </w:r>
    </w:p>
    <w:p w:rsidR="00442C8B" w:rsidRPr="00442C8B" w:rsidRDefault="00442C8B" w:rsidP="00442C8B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21"/>
          <w:szCs w:val="21"/>
        </w:rPr>
      </w:pPr>
      <w:r w:rsidRPr="00442C8B">
        <w:rPr>
          <w:rFonts w:ascii="Helvetica" w:hAnsi="Helvetica" w:cs="Times New Roman"/>
          <w:color w:val="333333"/>
          <w:sz w:val="21"/>
          <w:szCs w:val="21"/>
        </w:rPr>
        <w:t>Б. </w:t>
      </w:r>
      <w:r w:rsidRPr="00442C8B">
        <w:rPr>
          <w:rFonts w:ascii="Helvetica" w:hAnsi="Helvetica" w:cs="Times New Roman"/>
          <w:b/>
          <w:bCs/>
          <w:color w:val="333333"/>
          <w:sz w:val="21"/>
          <w:szCs w:val="21"/>
        </w:rPr>
        <w:t>Разпределение на местата в ръководствата на СИК</w:t>
      </w:r>
    </w:p>
    <w:p w:rsidR="00442C8B" w:rsidRPr="00442C8B" w:rsidRDefault="00442C8B" w:rsidP="00442C8B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21"/>
          <w:szCs w:val="21"/>
        </w:rPr>
      </w:pPr>
      <w:r w:rsidRPr="00442C8B">
        <w:rPr>
          <w:rFonts w:ascii="Helvetica" w:hAnsi="Helvetica" w:cs="Times New Roman"/>
          <w:b/>
          <w:bCs/>
          <w:color w:val="333333"/>
          <w:sz w:val="21"/>
          <w:szCs w:val="21"/>
        </w:rPr>
        <w:t>ОБЩ БРОЙ-3, в това число председател, зам.председател и секретар</w:t>
      </w:r>
    </w:p>
    <w:p w:rsidR="00442C8B" w:rsidRPr="00442C8B" w:rsidRDefault="00442C8B" w:rsidP="00442C8B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21"/>
          <w:szCs w:val="21"/>
        </w:rPr>
      </w:pPr>
      <w:r w:rsidRPr="00442C8B">
        <w:rPr>
          <w:rFonts w:ascii="Helvetica" w:hAnsi="Helvetica" w:cs="Times New Roman"/>
          <w:color w:val="333333"/>
          <w:sz w:val="21"/>
          <w:szCs w:val="21"/>
        </w:rPr>
        <w:t>КП „Продължаваме Промяната“-1 място;</w:t>
      </w:r>
    </w:p>
    <w:p w:rsidR="00442C8B" w:rsidRPr="00442C8B" w:rsidRDefault="00442C8B" w:rsidP="00442C8B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21"/>
          <w:szCs w:val="21"/>
        </w:rPr>
      </w:pPr>
      <w:r w:rsidRPr="00442C8B">
        <w:rPr>
          <w:rFonts w:ascii="Helvetica" w:hAnsi="Helvetica" w:cs="Times New Roman"/>
          <w:color w:val="333333"/>
          <w:sz w:val="21"/>
          <w:szCs w:val="21"/>
        </w:rPr>
        <w:t>КП „ГЕРБ-СДС“-1място</w:t>
      </w:r>
    </w:p>
    <w:p w:rsidR="00442C8B" w:rsidRPr="00894273" w:rsidRDefault="00442C8B" w:rsidP="00442C8B">
      <w:pPr>
        <w:shd w:val="clear" w:color="auto" w:fill="FFFFFF"/>
        <w:spacing w:after="150" w:line="240" w:lineRule="auto"/>
        <w:jc w:val="both"/>
        <w:rPr>
          <w:rFonts w:cs="Times New Roman"/>
          <w:color w:val="333333"/>
          <w:sz w:val="21"/>
          <w:szCs w:val="21"/>
        </w:rPr>
      </w:pPr>
      <w:r w:rsidRPr="00442C8B">
        <w:rPr>
          <w:rFonts w:ascii="Helvetica" w:hAnsi="Helvetica" w:cs="Times New Roman"/>
          <w:color w:val="333333"/>
          <w:sz w:val="21"/>
          <w:szCs w:val="21"/>
        </w:rPr>
        <w:t>ПП „ДПС-1място</w:t>
      </w:r>
    </w:p>
    <w:p w:rsidR="00442C8B" w:rsidRPr="00894273" w:rsidRDefault="00442C8B" w:rsidP="00442C8B">
      <w:pPr>
        <w:shd w:val="clear" w:color="auto" w:fill="FFFFFF"/>
        <w:spacing w:after="150" w:line="240" w:lineRule="auto"/>
        <w:jc w:val="both"/>
        <w:rPr>
          <w:rFonts w:cs="Times New Roman"/>
          <w:color w:val="333333"/>
          <w:sz w:val="21"/>
          <w:szCs w:val="21"/>
        </w:rPr>
      </w:pPr>
    </w:p>
    <w:p w:rsidR="00442C8B" w:rsidRPr="00442C8B" w:rsidRDefault="00442C8B" w:rsidP="00442C8B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21"/>
          <w:szCs w:val="21"/>
        </w:rPr>
      </w:pPr>
      <w:r w:rsidRPr="00383719">
        <w:rPr>
          <w:rFonts w:ascii="Helvetica" w:hAnsi="Helvetica" w:cs="Times New Roman"/>
          <w:color w:val="333333"/>
          <w:sz w:val="21"/>
          <w:szCs w:val="21"/>
        </w:rPr>
        <w:t>Копие от Решението да се изпрати до Кмета на Община Котел.</w:t>
      </w:r>
    </w:p>
    <w:p w:rsidR="00442C8B" w:rsidRPr="00442C8B" w:rsidRDefault="00442C8B" w:rsidP="00442C8B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21"/>
          <w:szCs w:val="21"/>
        </w:rPr>
      </w:pPr>
      <w:r w:rsidRPr="00442C8B">
        <w:rPr>
          <w:rFonts w:ascii="Helvetica" w:hAnsi="Helvetica" w:cs="Times New Roman"/>
          <w:color w:val="333333"/>
          <w:sz w:val="21"/>
          <w:szCs w:val="21"/>
        </w:rPr>
        <w:t> </w:t>
      </w:r>
      <w:bookmarkStart w:id="0" w:name="_GoBack"/>
      <w:bookmarkEnd w:id="0"/>
    </w:p>
    <w:p w:rsidR="00442C8B" w:rsidRPr="00442C8B" w:rsidRDefault="00442C8B" w:rsidP="00442C8B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21"/>
          <w:szCs w:val="21"/>
        </w:rPr>
      </w:pPr>
      <w:r w:rsidRPr="00442C8B">
        <w:rPr>
          <w:rFonts w:ascii="Helvetica" w:hAnsi="Helvetica" w:cs="Times New Roman"/>
          <w:color w:val="333333"/>
          <w:sz w:val="21"/>
          <w:szCs w:val="21"/>
        </w:rPr>
        <w:t>         Решението може да бъде оспорено пред ЦИК, чрез ОИК-</w:t>
      </w:r>
      <w:r w:rsidRPr="00442C8B">
        <w:rPr>
          <w:rFonts w:ascii="Helvetica" w:hAnsi="Helvetica" w:cs="Times New Roman"/>
          <w:color w:val="333333"/>
          <w:sz w:val="21"/>
          <w:szCs w:val="21"/>
        </w:rPr>
        <w:t>Котел</w:t>
      </w:r>
      <w:r w:rsidRPr="00442C8B">
        <w:rPr>
          <w:rFonts w:ascii="Helvetica" w:hAnsi="Helvetica" w:cs="Times New Roman"/>
          <w:color w:val="333333"/>
          <w:sz w:val="21"/>
          <w:szCs w:val="21"/>
        </w:rPr>
        <w:t>, в тридневен срок от обявяването му, на основание чл. 88 от Изборния кодекс.</w:t>
      </w:r>
    </w:p>
    <w:p w:rsidR="00942178" w:rsidRDefault="00942178" w:rsidP="00942178">
      <w:pPr>
        <w:ind w:firstLine="708"/>
        <w:jc w:val="both"/>
        <w:rPr>
          <w:rFonts w:ascii="Cambria" w:hAnsi="Cambria"/>
        </w:rPr>
      </w:pPr>
    </w:p>
    <w:p w:rsidR="00A64C63" w:rsidRPr="009C2F09" w:rsidRDefault="00A64C63" w:rsidP="00942178">
      <w:pPr>
        <w:ind w:firstLine="708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След изчерпване на дневния ред, заседанието на ОИК – Котел бе закрито от председателя на комисията.</w:t>
      </w:r>
    </w:p>
    <w:p w:rsidR="008D023E" w:rsidRPr="009C2F09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</w:rPr>
      </w:pPr>
      <w:r w:rsidRPr="009C2F09">
        <w:rPr>
          <w:rFonts w:ascii="Cambria" w:hAnsi="Cambria"/>
          <w:b/>
          <w:bCs/>
        </w:rPr>
        <w:t>ПРЕДСЕДАТЕЛ:</w:t>
      </w:r>
      <w:r w:rsidRPr="009C2F09">
        <w:rPr>
          <w:rFonts w:ascii="Cambria" w:hAnsi="Cambria"/>
        </w:rPr>
        <w:t xml:space="preserve">                /п/.....................</w:t>
      </w:r>
      <w:r w:rsidRPr="009C2F09">
        <w:rPr>
          <w:rFonts w:ascii="Cambria" w:hAnsi="Cambria"/>
        </w:rPr>
        <w:br/>
        <w:t xml:space="preserve">/Цветомира Кънева/ </w:t>
      </w:r>
    </w:p>
    <w:p w:rsidR="008D023E" w:rsidRPr="009C2F09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</w:rPr>
      </w:pPr>
      <w:r w:rsidRPr="009C2F09">
        <w:rPr>
          <w:rFonts w:ascii="Cambria" w:hAnsi="Cambria"/>
          <w:b/>
          <w:bCs/>
        </w:rPr>
        <w:t>СЕКРЕТАР:</w:t>
      </w:r>
      <w:r w:rsidRPr="009C2F09">
        <w:rPr>
          <w:rFonts w:ascii="Cambria" w:hAnsi="Cambria"/>
        </w:rPr>
        <w:t xml:space="preserve">                        /п/........................</w:t>
      </w:r>
      <w:r w:rsidRPr="009C2F09">
        <w:rPr>
          <w:rFonts w:ascii="Cambria" w:hAnsi="Cambria"/>
        </w:rPr>
        <w:br/>
        <w:t xml:space="preserve">/Събина Георгиева/   </w:t>
      </w:r>
    </w:p>
    <w:sectPr w:rsidR="008D023E" w:rsidRPr="009C2F09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273" w:rsidRDefault="00894273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94273" w:rsidRDefault="00894273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273" w:rsidRDefault="00894273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94273" w:rsidRDefault="00894273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76CD"/>
    <w:multiLevelType w:val="hybridMultilevel"/>
    <w:tmpl w:val="1F78A92E"/>
    <w:lvl w:ilvl="0" w:tplc="BE263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91B47"/>
    <w:multiLevelType w:val="multilevel"/>
    <w:tmpl w:val="667E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C0C51"/>
    <w:multiLevelType w:val="hybridMultilevel"/>
    <w:tmpl w:val="1F52D262"/>
    <w:lvl w:ilvl="0" w:tplc="7DC67F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>
      <w:start w:val="1"/>
      <w:numFmt w:val="lowerRoman"/>
      <w:lvlText w:val="%3."/>
      <w:lvlJc w:val="right"/>
      <w:pPr>
        <w:ind w:left="2444" w:hanging="180"/>
      </w:pPr>
    </w:lvl>
    <w:lvl w:ilvl="3" w:tplc="0402000F">
      <w:start w:val="1"/>
      <w:numFmt w:val="decimal"/>
      <w:lvlText w:val="%4."/>
      <w:lvlJc w:val="left"/>
      <w:pPr>
        <w:ind w:left="3164" w:hanging="360"/>
      </w:pPr>
    </w:lvl>
    <w:lvl w:ilvl="4" w:tplc="04020019">
      <w:start w:val="1"/>
      <w:numFmt w:val="lowerLetter"/>
      <w:lvlText w:val="%5."/>
      <w:lvlJc w:val="left"/>
      <w:pPr>
        <w:ind w:left="3884" w:hanging="360"/>
      </w:pPr>
    </w:lvl>
    <w:lvl w:ilvl="5" w:tplc="0402001B">
      <w:start w:val="1"/>
      <w:numFmt w:val="lowerRoman"/>
      <w:lvlText w:val="%6."/>
      <w:lvlJc w:val="right"/>
      <w:pPr>
        <w:ind w:left="4604" w:hanging="180"/>
      </w:pPr>
    </w:lvl>
    <w:lvl w:ilvl="6" w:tplc="0402000F">
      <w:start w:val="1"/>
      <w:numFmt w:val="decimal"/>
      <w:lvlText w:val="%7."/>
      <w:lvlJc w:val="left"/>
      <w:pPr>
        <w:ind w:left="5324" w:hanging="360"/>
      </w:pPr>
    </w:lvl>
    <w:lvl w:ilvl="7" w:tplc="04020019">
      <w:start w:val="1"/>
      <w:numFmt w:val="lowerLetter"/>
      <w:lvlText w:val="%8."/>
      <w:lvlJc w:val="left"/>
      <w:pPr>
        <w:ind w:left="6044" w:hanging="360"/>
      </w:pPr>
    </w:lvl>
    <w:lvl w:ilvl="8" w:tplc="0402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27C4355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5330E"/>
    <w:multiLevelType w:val="hybridMultilevel"/>
    <w:tmpl w:val="3836C4B0"/>
    <w:lvl w:ilvl="0" w:tplc="7F126654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67344E"/>
    <w:multiLevelType w:val="hybridMultilevel"/>
    <w:tmpl w:val="BF3020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555E1"/>
    <w:multiLevelType w:val="hybridMultilevel"/>
    <w:tmpl w:val="3462EA1E"/>
    <w:lvl w:ilvl="0" w:tplc="B2645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9D6A99"/>
    <w:multiLevelType w:val="hybridMultilevel"/>
    <w:tmpl w:val="8AF8BA2A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C9715D"/>
    <w:multiLevelType w:val="hybridMultilevel"/>
    <w:tmpl w:val="EA381BD4"/>
    <w:lvl w:ilvl="0" w:tplc="7A605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4DA7281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587AF1"/>
    <w:multiLevelType w:val="multilevel"/>
    <w:tmpl w:val="A72A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5F07AB"/>
    <w:multiLevelType w:val="hybridMultilevel"/>
    <w:tmpl w:val="A8843F28"/>
    <w:lvl w:ilvl="0" w:tplc="6E088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84740C"/>
    <w:multiLevelType w:val="hybridMultilevel"/>
    <w:tmpl w:val="7EDC63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5D445B"/>
    <w:multiLevelType w:val="multilevel"/>
    <w:tmpl w:val="5DF6FC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4">
    <w:nsid w:val="34B661CB"/>
    <w:multiLevelType w:val="hybridMultilevel"/>
    <w:tmpl w:val="39EC982E"/>
    <w:lvl w:ilvl="0" w:tplc="EB12CC8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6" w:hanging="360"/>
      </w:pPr>
      <w:rPr>
        <w:rFonts w:ascii="Wingdings" w:hAnsi="Wingdings" w:cs="Wingdings" w:hint="default"/>
      </w:rPr>
    </w:lvl>
  </w:abstractNum>
  <w:abstractNum w:abstractNumId="15">
    <w:nsid w:val="368832E9"/>
    <w:multiLevelType w:val="hybridMultilevel"/>
    <w:tmpl w:val="D21AE99C"/>
    <w:lvl w:ilvl="0" w:tplc="9962D03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084" w:hanging="360"/>
      </w:pPr>
    </w:lvl>
    <w:lvl w:ilvl="2" w:tplc="0402001B">
      <w:start w:val="1"/>
      <w:numFmt w:val="lowerRoman"/>
      <w:lvlText w:val="%3."/>
      <w:lvlJc w:val="right"/>
      <w:pPr>
        <w:ind w:left="2804" w:hanging="180"/>
      </w:pPr>
    </w:lvl>
    <w:lvl w:ilvl="3" w:tplc="0402000F">
      <w:start w:val="1"/>
      <w:numFmt w:val="decimal"/>
      <w:lvlText w:val="%4."/>
      <w:lvlJc w:val="left"/>
      <w:pPr>
        <w:ind w:left="3524" w:hanging="360"/>
      </w:pPr>
    </w:lvl>
    <w:lvl w:ilvl="4" w:tplc="04020019">
      <w:start w:val="1"/>
      <w:numFmt w:val="lowerLetter"/>
      <w:lvlText w:val="%5."/>
      <w:lvlJc w:val="left"/>
      <w:pPr>
        <w:ind w:left="4244" w:hanging="360"/>
      </w:pPr>
    </w:lvl>
    <w:lvl w:ilvl="5" w:tplc="0402001B">
      <w:start w:val="1"/>
      <w:numFmt w:val="lowerRoman"/>
      <w:lvlText w:val="%6."/>
      <w:lvlJc w:val="right"/>
      <w:pPr>
        <w:ind w:left="4964" w:hanging="180"/>
      </w:pPr>
    </w:lvl>
    <w:lvl w:ilvl="6" w:tplc="0402000F">
      <w:start w:val="1"/>
      <w:numFmt w:val="decimal"/>
      <w:lvlText w:val="%7."/>
      <w:lvlJc w:val="left"/>
      <w:pPr>
        <w:ind w:left="5684" w:hanging="360"/>
      </w:pPr>
    </w:lvl>
    <w:lvl w:ilvl="7" w:tplc="04020019">
      <w:start w:val="1"/>
      <w:numFmt w:val="lowerLetter"/>
      <w:lvlText w:val="%8."/>
      <w:lvlJc w:val="left"/>
      <w:pPr>
        <w:ind w:left="6404" w:hanging="360"/>
      </w:pPr>
    </w:lvl>
    <w:lvl w:ilvl="8" w:tplc="0402001B">
      <w:start w:val="1"/>
      <w:numFmt w:val="lowerRoman"/>
      <w:lvlText w:val="%9."/>
      <w:lvlJc w:val="right"/>
      <w:pPr>
        <w:ind w:left="7124" w:hanging="180"/>
      </w:pPr>
    </w:lvl>
  </w:abstractNum>
  <w:abstractNum w:abstractNumId="16">
    <w:nsid w:val="36BD402B"/>
    <w:multiLevelType w:val="hybridMultilevel"/>
    <w:tmpl w:val="1FBE1ED8"/>
    <w:lvl w:ilvl="0" w:tplc="1474ED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73648EE"/>
    <w:multiLevelType w:val="hybridMultilevel"/>
    <w:tmpl w:val="C2746672"/>
    <w:lvl w:ilvl="0" w:tplc="429E17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>
      <w:start w:val="1"/>
      <w:numFmt w:val="lowerRoman"/>
      <w:lvlText w:val="%3."/>
      <w:lvlJc w:val="right"/>
      <w:pPr>
        <w:ind w:left="2444" w:hanging="180"/>
      </w:pPr>
    </w:lvl>
    <w:lvl w:ilvl="3" w:tplc="0402000F">
      <w:start w:val="1"/>
      <w:numFmt w:val="decimal"/>
      <w:lvlText w:val="%4."/>
      <w:lvlJc w:val="left"/>
      <w:pPr>
        <w:ind w:left="3164" w:hanging="360"/>
      </w:pPr>
    </w:lvl>
    <w:lvl w:ilvl="4" w:tplc="04020019">
      <w:start w:val="1"/>
      <w:numFmt w:val="lowerLetter"/>
      <w:lvlText w:val="%5."/>
      <w:lvlJc w:val="left"/>
      <w:pPr>
        <w:ind w:left="3884" w:hanging="360"/>
      </w:pPr>
    </w:lvl>
    <w:lvl w:ilvl="5" w:tplc="0402001B">
      <w:start w:val="1"/>
      <w:numFmt w:val="lowerRoman"/>
      <w:lvlText w:val="%6."/>
      <w:lvlJc w:val="right"/>
      <w:pPr>
        <w:ind w:left="4604" w:hanging="180"/>
      </w:pPr>
    </w:lvl>
    <w:lvl w:ilvl="6" w:tplc="0402000F">
      <w:start w:val="1"/>
      <w:numFmt w:val="decimal"/>
      <w:lvlText w:val="%7."/>
      <w:lvlJc w:val="left"/>
      <w:pPr>
        <w:ind w:left="5324" w:hanging="360"/>
      </w:pPr>
    </w:lvl>
    <w:lvl w:ilvl="7" w:tplc="04020019">
      <w:start w:val="1"/>
      <w:numFmt w:val="lowerLetter"/>
      <w:lvlText w:val="%8."/>
      <w:lvlJc w:val="left"/>
      <w:pPr>
        <w:ind w:left="6044" w:hanging="360"/>
      </w:pPr>
    </w:lvl>
    <w:lvl w:ilvl="8" w:tplc="0402001B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80D0A1B"/>
    <w:multiLevelType w:val="hybridMultilevel"/>
    <w:tmpl w:val="F45AAB44"/>
    <w:lvl w:ilvl="0" w:tplc="9B1AD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637817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3C3CBA"/>
    <w:multiLevelType w:val="hybridMultilevel"/>
    <w:tmpl w:val="135C2DB6"/>
    <w:lvl w:ilvl="0" w:tplc="83F48D9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444" w:hanging="360"/>
      </w:pPr>
    </w:lvl>
    <w:lvl w:ilvl="2" w:tplc="0402001B">
      <w:start w:val="1"/>
      <w:numFmt w:val="lowerRoman"/>
      <w:lvlText w:val="%3."/>
      <w:lvlJc w:val="right"/>
      <w:pPr>
        <w:ind w:left="3164" w:hanging="180"/>
      </w:pPr>
    </w:lvl>
    <w:lvl w:ilvl="3" w:tplc="0402000F">
      <w:start w:val="1"/>
      <w:numFmt w:val="decimal"/>
      <w:lvlText w:val="%4."/>
      <w:lvlJc w:val="left"/>
      <w:pPr>
        <w:ind w:left="3884" w:hanging="360"/>
      </w:pPr>
    </w:lvl>
    <w:lvl w:ilvl="4" w:tplc="04020019">
      <w:start w:val="1"/>
      <w:numFmt w:val="lowerLetter"/>
      <w:lvlText w:val="%5."/>
      <w:lvlJc w:val="left"/>
      <w:pPr>
        <w:ind w:left="4604" w:hanging="360"/>
      </w:pPr>
    </w:lvl>
    <w:lvl w:ilvl="5" w:tplc="0402001B">
      <w:start w:val="1"/>
      <w:numFmt w:val="lowerRoman"/>
      <w:lvlText w:val="%6."/>
      <w:lvlJc w:val="right"/>
      <w:pPr>
        <w:ind w:left="5324" w:hanging="180"/>
      </w:pPr>
    </w:lvl>
    <w:lvl w:ilvl="6" w:tplc="0402000F">
      <w:start w:val="1"/>
      <w:numFmt w:val="decimal"/>
      <w:lvlText w:val="%7."/>
      <w:lvlJc w:val="left"/>
      <w:pPr>
        <w:ind w:left="6044" w:hanging="360"/>
      </w:pPr>
    </w:lvl>
    <w:lvl w:ilvl="7" w:tplc="04020019">
      <w:start w:val="1"/>
      <w:numFmt w:val="lowerLetter"/>
      <w:lvlText w:val="%8."/>
      <w:lvlJc w:val="left"/>
      <w:pPr>
        <w:ind w:left="6764" w:hanging="360"/>
      </w:pPr>
    </w:lvl>
    <w:lvl w:ilvl="8" w:tplc="0402001B">
      <w:start w:val="1"/>
      <w:numFmt w:val="lowerRoman"/>
      <w:lvlText w:val="%9."/>
      <w:lvlJc w:val="right"/>
      <w:pPr>
        <w:ind w:left="7484" w:hanging="180"/>
      </w:pPr>
    </w:lvl>
  </w:abstractNum>
  <w:abstractNum w:abstractNumId="21">
    <w:nsid w:val="3B905134"/>
    <w:multiLevelType w:val="hybridMultilevel"/>
    <w:tmpl w:val="EEAE34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0027A"/>
    <w:multiLevelType w:val="hybridMultilevel"/>
    <w:tmpl w:val="6C4075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61CBB"/>
    <w:multiLevelType w:val="multilevel"/>
    <w:tmpl w:val="8D4C410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>
    <w:nsid w:val="4CDB3E60"/>
    <w:multiLevelType w:val="hybridMultilevel"/>
    <w:tmpl w:val="442EE4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836A0E"/>
    <w:multiLevelType w:val="hybridMultilevel"/>
    <w:tmpl w:val="ABCAED02"/>
    <w:lvl w:ilvl="0" w:tplc="27544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0A50FA0"/>
    <w:multiLevelType w:val="hybridMultilevel"/>
    <w:tmpl w:val="0DB8ACAC"/>
    <w:lvl w:ilvl="0" w:tplc="341EEC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>
      <w:start w:val="1"/>
      <w:numFmt w:val="lowerRoman"/>
      <w:lvlText w:val="%3."/>
      <w:lvlJc w:val="right"/>
      <w:pPr>
        <w:ind w:left="2444" w:hanging="180"/>
      </w:pPr>
    </w:lvl>
    <w:lvl w:ilvl="3" w:tplc="0402000F">
      <w:start w:val="1"/>
      <w:numFmt w:val="decimal"/>
      <w:lvlText w:val="%4."/>
      <w:lvlJc w:val="left"/>
      <w:pPr>
        <w:ind w:left="3164" w:hanging="360"/>
      </w:pPr>
    </w:lvl>
    <w:lvl w:ilvl="4" w:tplc="04020019">
      <w:start w:val="1"/>
      <w:numFmt w:val="lowerLetter"/>
      <w:lvlText w:val="%5."/>
      <w:lvlJc w:val="left"/>
      <w:pPr>
        <w:ind w:left="3884" w:hanging="360"/>
      </w:pPr>
    </w:lvl>
    <w:lvl w:ilvl="5" w:tplc="0402001B">
      <w:start w:val="1"/>
      <w:numFmt w:val="lowerRoman"/>
      <w:lvlText w:val="%6."/>
      <w:lvlJc w:val="right"/>
      <w:pPr>
        <w:ind w:left="4604" w:hanging="180"/>
      </w:pPr>
    </w:lvl>
    <w:lvl w:ilvl="6" w:tplc="0402000F">
      <w:start w:val="1"/>
      <w:numFmt w:val="decimal"/>
      <w:lvlText w:val="%7."/>
      <w:lvlJc w:val="left"/>
      <w:pPr>
        <w:ind w:left="5324" w:hanging="360"/>
      </w:pPr>
    </w:lvl>
    <w:lvl w:ilvl="7" w:tplc="04020019">
      <w:start w:val="1"/>
      <w:numFmt w:val="lowerLetter"/>
      <w:lvlText w:val="%8."/>
      <w:lvlJc w:val="left"/>
      <w:pPr>
        <w:ind w:left="6044" w:hanging="360"/>
      </w:pPr>
    </w:lvl>
    <w:lvl w:ilvl="8" w:tplc="0402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2A378EF"/>
    <w:multiLevelType w:val="hybridMultilevel"/>
    <w:tmpl w:val="C31EE9B0"/>
    <w:lvl w:ilvl="0" w:tplc="0EC63822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C00279D"/>
    <w:multiLevelType w:val="multilevel"/>
    <w:tmpl w:val="F740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B96D6A"/>
    <w:multiLevelType w:val="hybridMultilevel"/>
    <w:tmpl w:val="AA5C0648"/>
    <w:lvl w:ilvl="0" w:tplc="F7D08E9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084" w:hanging="360"/>
      </w:pPr>
    </w:lvl>
    <w:lvl w:ilvl="2" w:tplc="0402001B">
      <w:start w:val="1"/>
      <w:numFmt w:val="lowerRoman"/>
      <w:lvlText w:val="%3."/>
      <w:lvlJc w:val="right"/>
      <w:pPr>
        <w:ind w:left="2804" w:hanging="180"/>
      </w:pPr>
    </w:lvl>
    <w:lvl w:ilvl="3" w:tplc="0402000F">
      <w:start w:val="1"/>
      <w:numFmt w:val="decimal"/>
      <w:lvlText w:val="%4."/>
      <w:lvlJc w:val="left"/>
      <w:pPr>
        <w:ind w:left="3524" w:hanging="360"/>
      </w:pPr>
    </w:lvl>
    <w:lvl w:ilvl="4" w:tplc="04020019">
      <w:start w:val="1"/>
      <w:numFmt w:val="lowerLetter"/>
      <w:lvlText w:val="%5."/>
      <w:lvlJc w:val="left"/>
      <w:pPr>
        <w:ind w:left="4244" w:hanging="360"/>
      </w:pPr>
    </w:lvl>
    <w:lvl w:ilvl="5" w:tplc="0402001B">
      <w:start w:val="1"/>
      <w:numFmt w:val="lowerRoman"/>
      <w:lvlText w:val="%6."/>
      <w:lvlJc w:val="right"/>
      <w:pPr>
        <w:ind w:left="4964" w:hanging="180"/>
      </w:pPr>
    </w:lvl>
    <w:lvl w:ilvl="6" w:tplc="0402000F">
      <w:start w:val="1"/>
      <w:numFmt w:val="decimal"/>
      <w:lvlText w:val="%7."/>
      <w:lvlJc w:val="left"/>
      <w:pPr>
        <w:ind w:left="5684" w:hanging="360"/>
      </w:pPr>
    </w:lvl>
    <w:lvl w:ilvl="7" w:tplc="04020019">
      <w:start w:val="1"/>
      <w:numFmt w:val="lowerLetter"/>
      <w:lvlText w:val="%8."/>
      <w:lvlJc w:val="left"/>
      <w:pPr>
        <w:ind w:left="6404" w:hanging="360"/>
      </w:pPr>
    </w:lvl>
    <w:lvl w:ilvl="8" w:tplc="0402001B">
      <w:start w:val="1"/>
      <w:numFmt w:val="lowerRoman"/>
      <w:lvlText w:val="%9."/>
      <w:lvlJc w:val="right"/>
      <w:pPr>
        <w:ind w:left="7124" w:hanging="180"/>
      </w:pPr>
    </w:lvl>
  </w:abstractNum>
  <w:abstractNum w:abstractNumId="30">
    <w:nsid w:val="5D6A78F2"/>
    <w:multiLevelType w:val="hybridMultilevel"/>
    <w:tmpl w:val="9042CC18"/>
    <w:lvl w:ilvl="0" w:tplc="BA5E4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2A46E86"/>
    <w:multiLevelType w:val="hybridMultilevel"/>
    <w:tmpl w:val="D9EA9810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7027702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2258A5"/>
    <w:multiLevelType w:val="hybridMultilevel"/>
    <w:tmpl w:val="638451E2"/>
    <w:lvl w:ilvl="0" w:tplc="8E5CF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9C030A7"/>
    <w:multiLevelType w:val="hybridMultilevel"/>
    <w:tmpl w:val="DB968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B410E"/>
    <w:multiLevelType w:val="hybridMultilevel"/>
    <w:tmpl w:val="12523CA2"/>
    <w:lvl w:ilvl="0" w:tplc="36B41D0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6">
    <w:nsid w:val="753F3449"/>
    <w:multiLevelType w:val="hybridMultilevel"/>
    <w:tmpl w:val="60A4D46A"/>
    <w:lvl w:ilvl="0" w:tplc="4F54D678">
      <w:start w:val="1"/>
      <w:numFmt w:val="decimal"/>
      <w:lvlText w:val="%1."/>
      <w:lvlJc w:val="left"/>
      <w:pPr>
        <w:ind w:left="420" w:hanging="360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778C17FA"/>
    <w:multiLevelType w:val="multilevel"/>
    <w:tmpl w:val="C39A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4D4962"/>
    <w:multiLevelType w:val="hybridMultilevel"/>
    <w:tmpl w:val="16DC75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E40ACF"/>
    <w:multiLevelType w:val="hybridMultilevel"/>
    <w:tmpl w:val="8370EEC6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17"/>
  </w:num>
  <w:num w:numId="5">
    <w:abstractNumId w:val="29"/>
  </w:num>
  <w:num w:numId="6">
    <w:abstractNumId w:val="20"/>
  </w:num>
  <w:num w:numId="7">
    <w:abstractNumId w:val="23"/>
  </w:num>
  <w:num w:numId="8">
    <w:abstractNumId w:val="8"/>
  </w:num>
  <w:num w:numId="9">
    <w:abstractNumId w:val="26"/>
  </w:num>
  <w:num w:numId="10">
    <w:abstractNumId w:val="2"/>
  </w:num>
  <w:num w:numId="11">
    <w:abstractNumId w:val="18"/>
  </w:num>
  <w:num w:numId="12">
    <w:abstractNumId w:val="6"/>
  </w:num>
  <w:num w:numId="13">
    <w:abstractNumId w:val="11"/>
  </w:num>
  <w:num w:numId="14">
    <w:abstractNumId w:val="35"/>
  </w:num>
  <w:num w:numId="15">
    <w:abstractNumId w:val="15"/>
  </w:num>
  <w:num w:numId="16">
    <w:abstractNumId w:val="22"/>
  </w:num>
  <w:num w:numId="17">
    <w:abstractNumId w:val="3"/>
  </w:num>
  <w:num w:numId="18">
    <w:abstractNumId w:val="37"/>
  </w:num>
  <w:num w:numId="19">
    <w:abstractNumId w:val="21"/>
  </w:num>
  <w:num w:numId="20">
    <w:abstractNumId w:val="24"/>
  </w:num>
  <w:num w:numId="21">
    <w:abstractNumId w:val="38"/>
  </w:num>
  <w:num w:numId="22">
    <w:abstractNumId w:val="5"/>
  </w:num>
  <w:num w:numId="23">
    <w:abstractNumId w:val="12"/>
  </w:num>
  <w:num w:numId="24">
    <w:abstractNumId w:val="32"/>
  </w:num>
  <w:num w:numId="25">
    <w:abstractNumId w:val="9"/>
  </w:num>
  <w:num w:numId="26">
    <w:abstractNumId w:val="19"/>
  </w:num>
  <w:num w:numId="27">
    <w:abstractNumId w:val="0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36"/>
  </w:num>
  <w:num w:numId="32">
    <w:abstractNumId w:val="1"/>
  </w:num>
  <w:num w:numId="33">
    <w:abstractNumId w:val="25"/>
  </w:num>
  <w:num w:numId="34">
    <w:abstractNumId w:val="31"/>
  </w:num>
  <w:num w:numId="35">
    <w:abstractNumId w:val="30"/>
  </w:num>
  <w:num w:numId="36">
    <w:abstractNumId w:val="33"/>
  </w:num>
  <w:num w:numId="37">
    <w:abstractNumId w:val="7"/>
  </w:num>
  <w:num w:numId="38">
    <w:abstractNumId w:val="28"/>
  </w:num>
  <w:num w:numId="39">
    <w:abstractNumId w:val="39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C5"/>
    <w:rsid w:val="00015D02"/>
    <w:rsid w:val="000228E2"/>
    <w:rsid w:val="00023D52"/>
    <w:rsid w:val="00060F3C"/>
    <w:rsid w:val="000844AD"/>
    <w:rsid w:val="000B1CAD"/>
    <w:rsid w:val="000B4B62"/>
    <w:rsid w:val="000C1B74"/>
    <w:rsid w:val="000D0ED4"/>
    <w:rsid w:val="000D70D0"/>
    <w:rsid w:val="000E31F7"/>
    <w:rsid w:val="000F2E29"/>
    <w:rsid w:val="000F37C5"/>
    <w:rsid w:val="0011176B"/>
    <w:rsid w:val="00114753"/>
    <w:rsid w:val="00114801"/>
    <w:rsid w:val="001250DB"/>
    <w:rsid w:val="00130F75"/>
    <w:rsid w:val="0015746E"/>
    <w:rsid w:val="00177995"/>
    <w:rsid w:val="00182234"/>
    <w:rsid w:val="001A7BF2"/>
    <w:rsid w:val="001A7D4D"/>
    <w:rsid w:val="001B6D05"/>
    <w:rsid w:val="001B7B03"/>
    <w:rsid w:val="001E2E6A"/>
    <w:rsid w:val="001E6F21"/>
    <w:rsid w:val="00212CBA"/>
    <w:rsid w:val="002176F1"/>
    <w:rsid w:val="00256C97"/>
    <w:rsid w:val="002612AD"/>
    <w:rsid w:val="002646E8"/>
    <w:rsid w:val="00266517"/>
    <w:rsid w:val="00271097"/>
    <w:rsid w:val="00284835"/>
    <w:rsid w:val="00286140"/>
    <w:rsid w:val="00293273"/>
    <w:rsid w:val="00297A42"/>
    <w:rsid w:val="002B37EF"/>
    <w:rsid w:val="002B5061"/>
    <w:rsid w:val="003167D2"/>
    <w:rsid w:val="00335C6E"/>
    <w:rsid w:val="0034551B"/>
    <w:rsid w:val="003508F3"/>
    <w:rsid w:val="003809C4"/>
    <w:rsid w:val="00383719"/>
    <w:rsid w:val="0038390B"/>
    <w:rsid w:val="003A2862"/>
    <w:rsid w:val="003A7AFE"/>
    <w:rsid w:val="003D4A39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42C8B"/>
    <w:rsid w:val="0045405E"/>
    <w:rsid w:val="00455084"/>
    <w:rsid w:val="004763FC"/>
    <w:rsid w:val="00477F9D"/>
    <w:rsid w:val="00482BC1"/>
    <w:rsid w:val="004A04F6"/>
    <w:rsid w:val="004B3D89"/>
    <w:rsid w:val="004D651A"/>
    <w:rsid w:val="004F1928"/>
    <w:rsid w:val="00503427"/>
    <w:rsid w:val="00505656"/>
    <w:rsid w:val="00517EF1"/>
    <w:rsid w:val="00535810"/>
    <w:rsid w:val="00551EE2"/>
    <w:rsid w:val="00582022"/>
    <w:rsid w:val="005846EF"/>
    <w:rsid w:val="00597F3F"/>
    <w:rsid w:val="005A4B36"/>
    <w:rsid w:val="005B4E15"/>
    <w:rsid w:val="005B619D"/>
    <w:rsid w:val="005D2257"/>
    <w:rsid w:val="005E7307"/>
    <w:rsid w:val="005F53FC"/>
    <w:rsid w:val="006170AA"/>
    <w:rsid w:val="00621212"/>
    <w:rsid w:val="006212F9"/>
    <w:rsid w:val="00623755"/>
    <w:rsid w:val="00626567"/>
    <w:rsid w:val="00632770"/>
    <w:rsid w:val="00642EDB"/>
    <w:rsid w:val="00660BEF"/>
    <w:rsid w:val="0068665A"/>
    <w:rsid w:val="006976E6"/>
    <w:rsid w:val="006A3721"/>
    <w:rsid w:val="006A38BD"/>
    <w:rsid w:val="006B02B1"/>
    <w:rsid w:val="006C1A48"/>
    <w:rsid w:val="006C6C0B"/>
    <w:rsid w:val="006E2CDB"/>
    <w:rsid w:val="006E3955"/>
    <w:rsid w:val="006F1C7B"/>
    <w:rsid w:val="007502A7"/>
    <w:rsid w:val="00753F0C"/>
    <w:rsid w:val="00755075"/>
    <w:rsid w:val="00763ABC"/>
    <w:rsid w:val="007663D5"/>
    <w:rsid w:val="00777A16"/>
    <w:rsid w:val="007A3E4C"/>
    <w:rsid w:val="007A4E98"/>
    <w:rsid w:val="007A562B"/>
    <w:rsid w:val="007B1926"/>
    <w:rsid w:val="007D61B9"/>
    <w:rsid w:val="007E000F"/>
    <w:rsid w:val="007E0CDC"/>
    <w:rsid w:val="007E51B1"/>
    <w:rsid w:val="007F453A"/>
    <w:rsid w:val="00802973"/>
    <w:rsid w:val="00803F7B"/>
    <w:rsid w:val="0080605A"/>
    <w:rsid w:val="00815B93"/>
    <w:rsid w:val="00820591"/>
    <w:rsid w:val="00830441"/>
    <w:rsid w:val="00846946"/>
    <w:rsid w:val="00857323"/>
    <w:rsid w:val="00860604"/>
    <w:rsid w:val="008922A2"/>
    <w:rsid w:val="00894273"/>
    <w:rsid w:val="008A1CD8"/>
    <w:rsid w:val="008A337C"/>
    <w:rsid w:val="008D023E"/>
    <w:rsid w:val="008D28EE"/>
    <w:rsid w:val="008E51EC"/>
    <w:rsid w:val="008E5DEF"/>
    <w:rsid w:val="008F64E7"/>
    <w:rsid w:val="0091061B"/>
    <w:rsid w:val="00924678"/>
    <w:rsid w:val="00925758"/>
    <w:rsid w:val="00925EF7"/>
    <w:rsid w:val="0092662B"/>
    <w:rsid w:val="009279BD"/>
    <w:rsid w:val="00942178"/>
    <w:rsid w:val="009571DA"/>
    <w:rsid w:val="00960CDC"/>
    <w:rsid w:val="0096504C"/>
    <w:rsid w:val="009701AC"/>
    <w:rsid w:val="009A4CAB"/>
    <w:rsid w:val="009C097B"/>
    <w:rsid w:val="009C2F09"/>
    <w:rsid w:val="009D7C6F"/>
    <w:rsid w:val="009E06A7"/>
    <w:rsid w:val="00A07C81"/>
    <w:rsid w:val="00A33695"/>
    <w:rsid w:val="00A34E30"/>
    <w:rsid w:val="00A52CC1"/>
    <w:rsid w:val="00A53E96"/>
    <w:rsid w:val="00A61EFE"/>
    <w:rsid w:val="00A62521"/>
    <w:rsid w:val="00A63B94"/>
    <w:rsid w:val="00A64C63"/>
    <w:rsid w:val="00A651D8"/>
    <w:rsid w:val="00AA1FCA"/>
    <w:rsid w:val="00AA791B"/>
    <w:rsid w:val="00AA7D2F"/>
    <w:rsid w:val="00AB09C8"/>
    <w:rsid w:val="00AC296E"/>
    <w:rsid w:val="00AE149A"/>
    <w:rsid w:val="00AF1F94"/>
    <w:rsid w:val="00AF30AD"/>
    <w:rsid w:val="00B0056D"/>
    <w:rsid w:val="00B01B8E"/>
    <w:rsid w:val="00B05F2B"/>
    <w:rsid w:val="00B144FF"/>
    <w:rsid w:val="00B14537"/>
    <w:rsid w:val="00B2287D"/>
    <w:rsid w:val="00B246D5"/>
    <w:rsid w:val="00B6242B"/>
    <w:rsid w:val="00B67325"/>
    <w:rsid w:val="00B6787B"/>
    <w:rsid w:val="00B726BF"/>
    <w:rsid w:val="00B91EE8"/>
    <w:rsid w:val="00B97C6A"/>
    <w:rsid w:val="00BB3A37"/>
    <w:rsid w:val="00BC3AB4"/>
    <w:rsid w:val="00BD5B7E"/>
    <w:rsid w:val="00C0438F"/>
    <w:rsid w:val="00C1189A"/>
    <w:rsid w:val="00C26FB3"/>
    <w:rsid w:val="00C3500B"/>
    <w:rsid w:val="00C42DC7"/>
    <w:rsid w:val="00C475D9"/>
    <w:rsid w:val="00C5533B"/>
    <w:rsid w:val="00C721D5"/>
    <w:rsid w:val="00C771D3"/>
    <w:rsid w:val="00CB0BA3"/>
    <w:rsid w:val="00CB3A37"/>
    <w:rsid w:val="00CB4A5A"/>
    <w:rsid w:val="00CB59C9"/>
    <w:rsid w:val="00CE53BA"/>
    <w:rsid w:val="00CF698D"/>
    <w:rsid w:val="00D005F1"/>
    <w:rsid w:val="00D23E40"/>
    <w:rsid w:val="00D42928"/>
    <w:rsid w:val="00D468EA"/>
    <w:rsid w:val="00D53CB7"/>
    <w:rsid w:val="00D86F74"/>
    <w:rsid w:val="00D912CF"/>
    <w:rsid w:val="00D93C43"/>
    <w:rsid w:val="00D96980"/>
    <w:rsid w:val="00DA6146"/>
    <w:rsid w:val="00DA78EA"/>
    <w:rsid w:val="00DB0CAE"/>
    <w:rsid w:val="00DB4FEA"/>
    <w:rsid w:val="00DC1F50"/>
    <w:rsid w:val="00DD5AB6"/>
    <w:rsid w:val="00DF53C7"/>
    <w:rsid w:val="00E04730"/>
    <w:rsid w:val="00E15C0E"/>
    <w:rsid w:val="00E31D2B"/>
    <w:rsid w:val="00E32F19"/>
    <w:rsid w:val="00E6625E"/>
    <w:rsid w:val="00E91213"/>
    <w:rsid w:val="00E9262D"/>
    <w:rsid w:val="00E959C2"/>
    <w:rsid w:val="00EA74A8"/>
    <w:rsid w:val="00EB1E9A"/>
    <w:rsid w:val="00ED362B"/>
    <w:rsid w:val="00EE72D2"/>
    <w:rsid w:val="00F2576D"/>
    <w:rsid w:val="00F37480"/>
    <w:rsid w:val="00F42293"/>
    <w:rsid w:val="00F64422"/>
    <w:rsid w:val="00F727C4"/>
    <w:rsid w:val="00F73E41"/>
    <w:rsid w:val="00F74EAC"/>
    <w:rsid w:val="00F80C21"/>
    <w:rsid w:val="00F83AD1"/>
    <w:rsid w:val="00F9087B"/>
    <w:rsid w:val="00FA244B"/>
    <w:rsid w:val="00FC1654"/>
    <w:rsid w:val="00FD1390"/>
    <w:rsid w:val="00FD3FA0"/>
    <w:rsid w:val="00FD4B66"/>
    <w:rsid w:val="00FD547E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4678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uiPriority w:val="99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locked/>
    <w:rsid w:val="007E000F"/>
    <w:rPr>
      <w:rFonts w:eastAsia="Times New Roman"/>
      <w:lang w:eastAsia="bg-BG"/>
    </w:rPr>
  </w:style>
  <w:style w:type="paragraph" w:styleId="a8">
    <w:name w:val="footer"/>
    <w:basedOn w:val="a"/>
    <w:link w:val="a9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semiHidden/>
    <w:locked/>
    <w:rsid w:val="007E000F"/>
    <w:rPr>
      <w:rFonts w:eastAsia="Times New Roman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99"/>
    <w:qFormat/>
    <w:rsid w:val="00D93C43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4</Pages>
  <Words>1003</Words>
  <Characters>5720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Cveti</cp:lastModifiedBy>
  <cp:revision>138</cp:revision>
  <dcterms:created xsi:type="dcterms:W3CDTF">2015-09-07T06:32:00Z</dcterms:created>
  <dcterms:modified xsi:type="dcterms:W3CDTF">2022-01-24T14:14:00Z</dcterms:modified>
</cp:coreProperties>
</file>