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99404F">
        <w:rPr>
          <w:b/>
          <w:bCs/>
        </w:rPr>
        <w:t>9</w:t>
      </w:r>
    </w:p>
    <w:p w:rsidR="0092662B" w:rsidRPr="009C2F09" w:rsidRDefault="008D023E" w:rsidP="00BE47BA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753E61">
        <w:rPr>
          <w:rFonts w:ascii="Cambria" w:hAnsi="Cambria"/>
        </w:rPr>
        <w:t>31</w:t>
      </w:r>
      <w:r w:rsidR="0099404F">
        <w:rPr>
          <w:rFonts w:ascii="Cambria" w:hAnsi="Cambria"/>
        </w:rPr>
        <w:t>.</w:t>
      </w:r>
      <w:r w:rsidR="0092662B" w:rsidRPr="009C2F09">
        <w:rPr>
          <w:rFonts w:ascii="Cambria" w:hAnsi="Cambria"/>
        </w:rPr>
        <w:t>01.2022</w:t>
      </w:r>
      <w:r w:rsidRPr="009C2F09">
        <w:rPr>
          <w:rFonts w:ascii="Cambria" w:hAnsi="Cambria"/>
        </w:rPr>
        <w:t xml:space="preserve"> г. от </w:t>
      </w:r>
      <w:r w:rsidR="00753E61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BE47BA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753E61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685339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BE47BA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BE47BA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BE47BA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753E61" w:rsidRPr="00753E61" w:rsidRDefault="00753E61" w:rsidP="00BE47BA">
      <w:pPr>
        <w:numPr>
          <w:ilvl w:val="0"/>
          <w:numId w:val="7"/>
        </w:numPr>
        <w:jc w:val="both"/>
        <w:rPr>
          <w:rFonts w:ascii="Cambria" w:hAnsi="Cambria"/>
        </w:rPr>
      </w:pPr>
      <w:r w:rsidRPr="00753E61">
        <w:rPr>
          <w:rFonts w:ascii="Cambria" w:hAnsi="Cambria"/>
        </w:rPr>
        <w:t>Допълване на Решение №17</w:t>
      </w:r>
      <w:r w:rsidR="0099404F">
        <w:rPr>
          <w:rFonts w:ascii="Cambria" w:hAnsi="Cambria"/>
        </w:rPr>
        <w:t>-ЧМИ</w:t>
      </w:r>
      <w:r w:rsidRPr="00753E61">
        <w:rPr>
          <w:rFonts w:ascii="Cambria" w:hAnsi="Cambria"/>
        </w:rPr>
        <w:t>/29.01.2022 г. за Назначаване на секционна избирателна комисия в с.Тича, общ.Котел за възпроизвеждане на частични избори на 27 февруари 2022г.</w:t>
      </w:r>
    </w:p>
    <w:p w:rsidR="00753E61" w:rsidRPr="00753E61" w:rsidRDefault="00753E61" w:rsidP="00BE47BA">
      <w:pPr>
        <w:numPr>
          <w:ilvl w:val="0"/>
          <w:numId w:val="7"/>
        </w:numPr>
        <w:jc w:val="both"/>
        <w:rPr>
          <w:rFonts w:ascii="Cambria" w:hAnsi="Cambria"/>
        </w:rPr>
      </w:pPr>
      <w:r w:rsidRPr="00753E61">
        <w:rPr>
          <w:rFonts w:ascii="Cambria" w:hAnsi="Cambria"/>
        </w:rPr>
        <w:t>Други.</w:t>
      </w:r>
    </w:p>
    <w:p w:rsidR="008D023E" w:rsidRPr="009C2F09" w:rsidRDefault="008D023E" w:rsidP="00BE47BA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E47B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BE47BA">
      <w:pPr>
        <w:jc w:val="both"/>
        <w:rPr>
          <w:rFonts w:ascii="Cambria" w:hAnsi="Cambria" w:cs="Times New Roman"/>
        </w:rPr>
      </w:pPr>
    </w:p>
    <w:p w:rsidR="008D023E" w:rsidRPr="00F34045" w:rsidRDefault="008D023E" w:rsidP="00BE47B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753E61" w:rsidRPr="00753E61" w:rsidRDefault="008D023E" w:rsidP="00BE47BA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753E61" w:rsidRPr="00753E61">
        <w:rPr>
          <w:rFonts w:ascii="Cambria" w:hAnsi="Cambria"/>
        </w:rPr>
        <w:t>Допълване на Решение №17</w:t>
      </w:r>
      <w:r w:rsidR="0099404F">
        <w:rPr>
          <w:rFonts w:ascii="Cambria" w:hAnsi="Cambria"/>
        </w:rPr>
        <w:t>-ЧМИ</w:t>
      </w:r>
      <w:r w:rsidR="00753E61" w:rsidRPr="00753E61">
        <w:rPr>
          <w:rFonts w:ascii="Cambria" w:hAnsi="Cambria"/>
        </w:rPr>
        <w:t>/29.01.2022 г. за Назначаване на секционна избирателна комисия в с.Тича, общ.Котел за възпроизвеждане на частични избори на 27 февруари 2022г.</w:t>
      </w:r>
    </w:p>
    <w:p w:rsidR="009D5C6E" w:rsidRPr="00753E61" w:rsidRDefault="00753E61" w:rsidP="00BE47BA">
      <w:pPr>
        <w:jc w:val="both"/>
        <w:rPr>
          <w:rFonts w:ascii="Cambria" w:hAnsi="Cambria"/>
          <w:sz w:val="18"/>
          <w:szCs w:val="18"/>
          <w:lang w:val="en-US" w:eastAsia="en-US"/>
        </w:rPr>
      </w:pPr>
      <w:r>
        <w:rPr>
          <w:rFonts w:ascii="Cambria" w:hAnsi="Cambria"/>
          <w:sz w:val="18"/>
          <w:szCs w:val="18"/>
          <w:lang w:eastAsia="en-US"/>
        </w:rPr>
        <w:t>Уважаеми колеги, предлагам допълване на Решение №17/29.01.2022г. с прието от нас Решение за утвърждаване на резервните членове на СИК.</w:t>
      </w:r>
    </w:p>
    <w:p w:rsidR="00C052F7" w:rsidRPr="00C052F7" w:rsidRDefault="00C052F7" w:rsidP="00BE47BA">
      <w:pPr>
        <w:pStyle w:val="a4"/>
        <w:shd w:val="clear" w:color="auto" w:fill="FFFFFF"/>
        <w:spacing w:after="150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 w:rsidRPr="00C052F7">
        <w:rPr>
          <w:rFonts w:ascii="Cambria" w:hAnsi="Cambria"/>
          <w:color w:val="auto"/>
          <w:sz w:val="18"/>
          <w:szCs w:val="18"/>
          <w:lang w:eastAsia="en-US"/>
        </w:rPr>
        <w:t xml:space="preserve">С оглед изложеното, както и на основание чл. чл. 87, ал. 1, т. 1 във връзка с т. 5 от Изборния кодекс, Решение №1074-Ми/20.01.2022г. и Решения </w:t>
      </w:r>
      <w:r w:rsidR="0099404F">
        <w:rPr>
          <w:rFonts w:ascii="Cambria" w:hAnsi="Cambria"/>
          <w:color w:val="auto"/>
          <w:sz w:val="18"/>
          <w:szCs w:val="18"/>
          <w:lang w:eastAsia="en-US"/>
        </w:rPr>
        <w:t xml:space="preserve">№7-ЧМИ/20.01.22 г., </w:t>
      </w:r>
      <w:r w:rsidRPr="00C052F7">
        <w:rPr>
          <w:rFonts w:ascii="Cambria" w:hAnsi="Cambria"/>
          <w:color w:val="auto"/>
          <w:sz w:val="18"/>
          <w:szCs w:val="18"/>
          <w:lang w:eastAsia="en-US"/>
        </w:rPr>
        <w:t>№ 11-ЧМИ/24.01.2022г.</w:t>
      </w:r>
      <w:r w:rsidR="0099404F">
        <w:rPr>
          <w:rFonts w:ascii="Cambria" w:hAnsi="Cambria"/>
          <w:color w:val="auto"/>
          <w:sz w:val="18"/>
          <w:szCs w:val="18"/>
          <w:lang w:eastAsia="en-US"/>
        </w:rPr>
        <w:t xml:space="preserve"> и №17-ЧМИ/29.01.2022г.</w:t>
      </w:r>
      <w:r w:rsidRPr="00C052F7">
        <w:rPr>
          <w:rFonts w:ascii="Cambria" w:hAnsi="Cambria"/>
          <w:color w:val="auto"/>
          <w:sz w:val="18"/>
          <w:szCs w:val="18"/>
          <w:lang w:eastAsia="en-US"/>
        </w:rPr>
        <w:t>, ОИК Котел, единодушно</w:t>
      </w:r>
    </w:p>
    <w:p w:rsidR="00DB4FEA" w:rsidRPr="00F34045" w:rsidRDefault="008D023E" w:rsidP="00BE47BA">
      <w:pPr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РЕШИ :</w:t>
      </w:r>
    </w:p>
    <w:p w:rsidR="00C052F7" w:rsidRDefault="0099404F" w:rsidP="00BE47BA">
      <w:pPr>
        <w:numPr>
          <w:ilvl w:val="0"/>
          <w:numId w:val="6"/>
        </w:numPr>
        <w:jc w:val="both"/>
      </w:pPr>
      <w:r>
        <w:t>Допълв</w:t>
      </w:r>
      <w:r w:rsidR="00E8250C">
        <w:t>а Решение №17-ЧМИ/29.01.2022г.</w:t>
      </w:r>
      <w:r w:rsidR="00E8250C">
        <w:rPr>
          <w:lang w:val="en-US"/>
        </w:rPr>
        <w:t xml:space="preserve"> </w:t>
      </w:r>
      <w:r w:rsidR="00E8250C">
        <w:t xml:space="preserve">и </w:t>
      </w:r>
      <w:bookmarkStart w:id="0" w:name="_GoBack"/>
      <w:bookmarkEnd w:id="0"/>
      <w:r>
        <w:t xml:space="preserve">УТВЪРЖДАВА списък с резервни членове на </w:t>
      </w:r>
      <w:r w:rsidR="00C052F7">
        <w:t>СИК №20110027</w:t>
      </w:r>
      <w:r w:rsidRPr="0099404F">
        <w:t xml:space="preserve"> </w:t>
      </w:r>
      <w:r>
        <w:t>Кметство с.Тича, община Котел.</w:t>
      </w:r>
    </w:p>
    <w:p w:rsidR="00C052F7" w:rsidRDefault="00C052F7" w:rsidP="00BE47BA">
      <w:pPr>
        <w:jc w:val="both"/>
      </w:pPr>
    </w:p>
    <w:p w:rsidR="00455084" w:rsidRPr="00F34045" w:rsidRDefault="009D5C6E" w:rsidP="00BE47BA">
      <w:pPr>
        <w:pStyle w:val="a4"/>
        <w:shd w:val="clear" w:color="auto" w:fill="FFFFFF"/>
        <w:spacing w:after="150"/>
        <w:ind w:firstLine="0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</w:t>
      </w:r>
    </w:p>
    <w:p w:rsidR="009D5C6E" w:rsidRDefault="00455084" w:rsidP="00BE47BA">
      <w:pPr>
        <w:pStyle w:val="a4"/>
        <w:shd w:val="clear" w:color="auto" w:fill="FFFFFF"/>
        <w:spacing w:after="150"/>
        <w:ind w:firstLine="0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9A2571">
        <w:rPr>
          <w:rFonts w:ascii="Cambria" w:hAnsi="Cambria"/>
          <w:sz w:val="18"/>
          <w:szCs w:val="18"/>
        </w:rPr>
        <w:t>председателя на комисията направи предложение да се обсъди постъпило писмо от ЦИК с изх.№ЧМИ-15-8/1/28.01.2022г. за допусната техническа грешка в изпратения списък с допуснатите за участие в частични избори за кметове на 27 февруари 2022г. партии и коалиции, по отношение на месеца на решенията на ЦИК.</w:t>
      </w:r>
    </w:p>
    <w:p w:rsidR="009A2571" w:rsidRPr="009D5C6E" w:rsidRDefault="009A2571" w:rsidP="00BE47BA">
      <w:pPr>
        <w:pStyle w:val="a4"/>
        <w:shd w:val="clear" w:color="auto" w:fill="FFFFFF"/>
        <w:spacing w:after="150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</w:rPr>
        <w:t>След като се направи необходимата проверка ОИК Котел установи, че във взетите от нея решения, всички описани Решения на ЦИК са с коректна дата и месец и поради тази причина решения за поправка на техническа грешка ОИК Котел няма да приема.</w:t>
      </w:r>
    </w:p>
    <w:p w:rsidR="00A64C63" w:rsidRPr="00F34045" w:rsidRDefault="00A64C63" w:rsidP="00BE47BA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BE47BA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BE47BA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80" w:rsidRDefault="0083448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4480" w:rsidRDefault="0083448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80" w:rsidRDefault="0083448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4480" w:rsidRDefault="00834480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24F"/>
    <w:multiLevelType w:val="hybridMultilevel"/>
    <w:tmpl w:val="C1764494"/>
    <w:lvl w:ilvl="0" w:tplc="EF901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70413"/>
    <w:multiLevelType w:val="hybridMultilevel"/>
    <w:tmpl w:val="B7F605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656E8"/>
    <w:multiLevelType w:val="hybridMultilevel"/>
    <w:tmpl w:val="0AAA75CE"/>
    <w:lvl w:ilvl="0" w:tplc="EB803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0E18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37C10"/>
    <w:rsid w:val="007502A7"/>
    <w:rsid w:val="00753E61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34480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9404F"/>
    <w:rsid w:val="009A2571"/>
    <w:rsid w:val="009A4CAB"/>
    <w:rsid w:val="009C097B"/>
    <w:rsid w:val="009C2F09"/>
    <w:rsid w:val="009D5C6E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BE47BA"/>
    <w:rsid w:val="00C04312"/>
    <w:rsid w:val="00C0438F"/>
    <w:rsid w:val="00C052F7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647B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8250C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154</cp:revision>
  <dcterms:created xsi:type="dcterms:W3CDTF">2015-09-07T06:32:00Z</dcterms:created>
  <dcterms:modified xsi:type="dcterms:W3CDTF">2022-01-31T12:00:00Z</dcterms:modified>
</cp:coreProperties>
</file>