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F285F" w14:textId="13540EB4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A55DF9">
        <w:rPr>
          <w:rFonts w:ascii="Times New Roman" w:hAnsi="Times New Roman" w:cs="Times New Roman"/>
          <w:b/>
          <w:sz w:val="24"/>
          <w:szCs w:val="24"/>
        </w:rPr>
        <w:t>02</w:t>
      </w:r>
      <w:r w:rsidR="00C90EB5">
        <w:rPr>
          <w:rFonts w:ascii="Times New Roman" w:hAnsi="Times New Roman" w:cs="Times New Roman"/>
          <w:b/>
          <w:sz w:val="24"/>
          <w:szCs w:val="24"/>
        </w:rPr>
        <w:t>.</w:t>
      </w:r>
      <w:r w:rsidR="00A55DF9">
        <w:rPr>
          <w:rFonts w:ascii="Times New Roman" w:hAnsi="Times New Roman" w:cs="Times New Roman"/>
          <w:b/>
          <w:sz w:val="24"/>
          <w:szCs w:val="24"/>
        </w:rPr>
        <w:t>10</w:t>
      </w:r>
      <w:r w:rsidR="00C90EB5">
        <w:rPr>
          <w:rFonts w:ascii="Times New Roman" w:hAnsi="Times New Roman" w:cs="Times New Roman"/>
          <w:b/>
          <w:sz w:val="24"/>
          <w:szCs w:val="24"/>
        </w:rPr>
        <w:t>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044315">
        <w:rPr>
          <w:rFonts w:ascii="Times New Roman" w:hAnsi="Times New Roman" w:cs="Times New Roman"/>
          <w:b/>
          <w:sz w:val="24"/>
          <w:szCs w:val="24"/>
        </w:rPr>
        <w:t>1</w:t>
      </w:r>
      <w:r w:rsidR="005C0DC9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C90EB5">
        <w:rPr>
          <w:rFonts w:ascii="Times New Roman" w:hAnsi="Times New Roman" w:cs="Times New Roman"/>
          <w:b/>
          <w:sz w:val="24"/>
          <w:szCs w:val="24"/>
        </w:rPr>
        <w:t>:</w:t>
      </w:r>
      <w:r w:rsidR="005045E0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14:paraId="7FBCA7A3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14:paraId="03782456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69E22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BD3C3F" w14:textId="77777777"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14:paraId="71DEEFAD" w14:textId="0FBDBA63" w:rsidR="00A55DF9" w:rsidRDefault="00A55DF9" w:rsidP="00A55DF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DF9">
        <w:rPr>
          <w:rFonts w:ascii="Times New Roman" w:hAnsi="Times New Roman" w:cs="Times New Roman"/>
          <w:sz w:val="24"/>
          <w:szCs w:val="24"/>
        </w:rPr>
        <w:t>Промяна в състава на СИК в Община Котел по предложение на КП “Продължаваме промяната – Демократична България“ при произвеждане на изборите за общински съветници и за кметове на 29 октомври 2023 г.</w:t>
      </w:r>
    </w:p>
    <w:p w14:paraId="5DD27192" w14:textId="3C1A166E" w:rsidR="00A55DF9" w:rsidRDefault="00A55DF9" w:rsidP="00A55DF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DF9">
        <w:rPr>
          <w:rFonts w:ascii="Times New Roman" w:hAnsi="Times New Roman" w:cs="Times New Roman"/>
          <w:sz w:val="24"/>
          <w:szCs w:val="24"/>
        </w:rPr>
        <w:t>Промяна в състава на СИК в Община Котел по предложение на КП БСП ЗА БЪЛГАРИЯ при произвеждане на изборите за общински съветници и за кметове на 29 октомври 2023 г.</w:t>
      </w:r>
    </w:p>
    <w:p w14:paraId="119DB10A" w14:textId="672AA43F" w:rsidR="00477A8A" w:rsidRPr="00477A8A" w:rsidRDefault="00477A8A" w:rsidP="00477A8A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A8A">
        <w:rPr>
          <w:rFonts w:ascii="Times New Roman" w:hAnsi="Times New Roman" w:cs="Times New Roman"/>
          <w:sz w:val="24"/>
          <w:szCs w:val="24"/>
        </w:rPr>
        <w:t>Одобряване тиража на бюлетините по отделни видове за провеждане на изборите за общински съветници и кметове на 29 октомври 20</w:t>
      </w:r>
      <w:r w:rsidR="00F603BF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477A8A">
        <w:rPr>
          <w:rFonts w:ascii="Times New Roman" w:hAnsi="Times New Roman" w:cs="Times New Roman"/>
          <w:sz w:val="24"/>
          <w:szCs w:val="24"/>
        </w:rPr>
        <w:t>г.</w:t>
      </w:r>
    </w:p>
    <w:p w14:paraId="0FDF9877" w14:textId="3F03EDBC" w:rsidR="00477A8A" w:rsidRPr="00477A8A" w:rsidRDefault="00477A8A" w:rsidP="00477A8A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A8A">
        <w:rPr>
          <w:rFonts w:ascii="Times New Roman" w:hAnsi="Times New Roman" w:cs="Times New Roman"/>
          <w:sz w:val="24"/>
          <w:szCs w:val="24"/>
        </w:rPr>
        <w:t>Определяне на СИК в Община Котел за гласуване на избиратели с увредeно зрение или със затруднения в придвижването в изборите за общинските съветници и за кметове на 29 октомври 2023 г.</w:t>
      </w:r>
    </w:p>
    <w:p w14:paraId="34CB3B12" w14:textId="03F58BA4" w:rsidR="00867FF1" w:rsidRPr="00867FF1" w:rsidRDefault="00867FF1" w:rsidP="00867F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Други.</w:t>
      </w:r>
    </w:p>
    <w:p w14:paraId="77DF6DFE" w14:textId="683A57C1" w:rsidR="0054354E" w:rsidRPr="00867FF1" w:rsidRDefault="0054354E" w:rsidP="00867FF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8C4A79" w14:textId="77777777" w:rsidR="00C81EB3" w:rsidRDefault="00C81EB3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84A4AA5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14:paraId="151E6A19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14:paraId="4AD8EAF7" w14:textId="77777777"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316"/>
    <w:multiLevelType w:val="hybridMultilevel"/>
    <w:tmpl w:val="620A8B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F7524"/>
    <w:multiLevelType w:val="hybridMultilevel"/>
    <w:tmpl w:val="D390C62C"/>
    <w:lvl w:ilvl="0" w:tplc="BDE0BA9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6661D"/>
    <w:multiLevelType w:val="hybridMultilevel"/>
    <w:tmpl w:val="3DDC93DC"/>
    <w:lvl w:ilvl="0" w:tplc="49EC3B52">
      <w:start w:val="1"/>
      <w:numFmt w:val="decimal"/>
      <w:lvlText w:val="%1."/>
      <w:lvlJc w:val="left"/>
      <w:pPr>
        <w:ind w:left="1080" w:hanging="360"/>
      </w:pPr>
      <w:rPr>
        <w:rFonts w:eastAsiaTheme="minorEastAsia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325B03"/>
    <w:multiLevelType w:val="hybridMultilevel"/>
    <w:tmpl w:val="11240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D57CA"/>
    <w:multiLevelType w:val="hybridMultilevel"/>
    <w:tmpl w:val="F6C4715C"/>
    <w:lvl w:ilvl="0" w:tplc="58BA4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CA5"/>
    <w:rsid w:val="00044315"/>
    <w:rsid w:val="00056B22"/>
    <w:rsid w:val="000D2AF7"/>
    <w:rsid w:val="000F001A"/>
    <w:rsid w:val="00255700"/>
    <w:rsid w:val="002610ED"/>
    <w:rsid w:val="002734DC"/>
    <w:rsid w:val="0030612C"/>
    <w:rsid w:val="00371C50"/>
    <w:rsid w:val="003D1661"/>
    <w:rsid w:val="004424C5"/>
    <w:rsid w:val="00444DE7"/>
    <w:rsid w:val="004704AF"/>
    <w:rsid w:val="00477A8A"/>
    <w:rsid w:val="00487A85"/>
    <w:rsid w:val="005045E0"/>
    <w:rsid w:val="0054354E"/>
    <w:rsid w:val="00585B1F"/>
    <w:rsid w:val="005A0F08"/>
    <w:rsid w:val="005A7F49"/>
    <w:rsid w:val="005C0DC9"/>
    <w:rsid w:val="006435B4"/>
    <w:rsid w:val="00657BD7"/>
    <w:rsid w:val="00706396"/>
    <w:rsid w:val="00790B23"/>
    <w:rsid w:val="007D7975"/>
    <w:rsid w:val="008618B9"/>
    <w:rsid w:val="00867FF1"/>
    <w:rsid w:val="008C762B"/>
    <w:rsid w:val="009242C1"/>
    <w:rsid w:val="009478A6"/>
    <w:rsid w:val="009934CB"/>
    <w:rsid w:val="00A14B48"/>
    <w:rsid w:val="00A43E3D"/>
    <w:rsid w:val="00A55DF9"/>
    <w:rsid w:val="00B07BA7"/>
    <w:rsid w:val="00B916E5"/>
    <w:rsid w:val="00BB00FF"/>
    <w:rsid w:val="00BE3B33"/>
    <w:rsid w:val="00BE58D1"/>
    <w:rsid w:val="00C52F19"/>
    <w:rsid w:val="00C81EB3"/>
    <w:rsid w:val="00C8322C"/>
    <w:rsid w:val="00C90EB5"/>
    <w:rsid w:val="00CC5FA6"/>
    <w:rsid w:val="00D26447"/>
    <w:rsid w:val="00D70014"/>
    <w:rsid w:val="00DA3155"/>
    <w:rsid w:val="00E247B9"/>
    <w:rsid w:val="00E8765D"/>
    <w:rsid w:val="00EE11D8"/>
    <w:rsid w:val="00EF2CA5"/>
    <w:rsid w:val="00F603BF"/>
    <w:rsid w:val="00FD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3225"/>
  <w15:docId w15:val="{1DB38282-98BE-490A-850D-C9C8DBF6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EB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2019-09-05T08:36:00Z</dcterms:created>
  <dcterms:modified xsi:type="dcterms:W3CDTF">2023-10-03T12:58:00Z</dcterms:modified>
</cp:coreProperties>
</file>