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B9" w:rsidRPr="001F2941" w:rsidRDefault="004318B9" w:rsidP="004318B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2941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1F2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941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1F2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941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</w:p>
    <w:p w:rsidR="004318B9" w:rsidRPr="001F2941" w:rsidRDefault="004318B9" w:rsidP="004318B9">
      <w:pPr>
        <w:pBdr>
          <w:bottom w:val="single" w:sz="6" w:space="1" w:color="auto"/>
        </w:pBd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2941">
        <w:rPr>
          <w:rFonts w:ascii="Times New Roman" w:hAnsi="Times New Roman" w:cs="Times New Roman"/>
          <w:sz w:val="24"/>
          <w:szCs w:val="24"/>
        </w:rPr>
        <w:t>Котел</w:t>
      </w:r>
      <w:proofErr w:type="spellEnd"/>
    </w:p>
    <w:p w:rsidR="004318B9" w:rsidRPr="001F2941" w:rsidRDefault="004318B9" w:rsidP="004318B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8B9" w:rsidRPr="001F2941" w:rsidRDefault="004318B9" w:rsidP="004318B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2941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1F2941">
        <w:rPr>
          <w:rFonts w:ascii="Times New Roman" w:hAnsi="Times New Roman" w:cs="Times New Roman"/>
          <w:sz w:val="24"/>
          <w:szCs w:val="24"/>
        </w:rPr>
        <w:t xml:space="preserve"> № </w:t>
      </w:r>
      <w:r w:rsidR="00D82BF4">
        <w:rPr>
          <w:rFonts w:ascii="Times New Roman" w:hAnsi="Times New Roman" w:cs="Times New Roman"/>
          <w:sz w:val="24"/>
          <w:szCs w:val="24"/>
        </w:rPr>
        <w:t>11</w:t>
      </w:r>
      <w:r w:rsidR="00D82BF4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F294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F2941">
        <w:rPr>
          <w:rFonts w:ascii="Times New Roman" w:hAnsi="Times New Roman" w:cs="Times New Roman"/>
          <w:sz w:val="24"/>
          <w:szCs w:val="24"/>
        </w:rPr>
        <w:t>МИ</w:t>
      </w:r>
      <w:proofErr w:type="spellEnd"/>
    </w:p>
    <w:p w:rsidR="004318B9" w:rsidRPr="003A43EC" w:rsidRDefault="004318B9" w:rsidP="004318B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2941">
        <w:rPr>
          <w:rFonts w:ascii="Times New Roman" w:hAnsi="Times New Roman" w:cs="Times New Roman"/>
          <w:sz w:val="24"/>
          <w:szCs w:val="24"/>
        </w:rPr>
        <w:t>Котел</w:t>
      </w:r>
      <w:proofErr w:type="spellEnd"/>
      <w:r w:rsidRPr="001F29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08.10</w:t>
      </w:r>
      <w:r w:rsidRPr="001F2941">
        <w:rPr>
          <w:rFonts w:ascii="Times New Roman" w:hAnsi="Times New Roman" w:cs="Times New Roman"/>
          <w:sz w:val="24"/>
          <w:szCs w:val="24"/>
        </w:rPr>
        <w:t>.2023г</w:t>
      </w:r>
      <w:proofErr w:type="spellEnd"/>
      <w:r w:rsidRPr="001F2941">
        <w:rPr>
          <w:rFonts w:ascii="Times New Roman" w:hAnsi="Times New Roman" w:cs="Times New Roman"/>
          <w:sz w:val="24"/>
          <w:szCs w:val="24"/>
        </w:rPr>
        <w:t>.</w:t>
      </w:r>
    </w:p>
    <w:p w:rsidR="004318B9" w:rsidRDefault="004318B9" w:rsidP="004318B9"/>
    <w:p w:rsidR="004318B9" w:rsidRDefault="004318B9" w:rsidP="004318B9">
      <w:bookmarkStart w:id="0" w:name="_GoBack"/>
      <w:proofErr w:type="spellStart"/>
      <w:r w:rsidRPr="00D82BF4">
        <w:rPr>
          <w:b/>
        </w:rPr>
        <w:t>ОТНОСНО</w:t>
      </w:r>
      <w:proofErr w:type="spellEnd"/>
      <w:r w:rsidRPr="00D82BF4">
        <w:rPr>
          <w:b/>
        </w:rPr>
        <w:t>:</w:t>
      </w:r>
      <w:r>
        <w:t xml:space="preserve"> </w:t>
      </w:r>
      <w:bookmarkEnd w:id="0"/>
      <w:proofErr w:type="spellStart"/>
      <w:r>
        <w:t>Утвърждаване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образец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поставят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изборните</w:t>
      </w:r>
      <w:proofErr w:type="spellEnd"/>
      <w:r>
        <w:t xml:space="preserve"> </w:t>
      </w:r>
      <w:proofErr w:type="spellStart"/>
      <w:r>
        <w:t>помещения</w:t>
      </w:r>
      <w:proofErr w:type="spellEnd"/>
      <w:r>
        <w:t xml:space="preserve"> и в </w:t>
      </w:r>
      <w:proofErr w:type="spellStart"/>
      <w:r>
        <w:t>параваните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; </w:t>
      </w:r>
      <w:proofErr w:type="spellStart"/>
      <w:r>
        <w:t>определяне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обявяване</w:t>
      </w:r>
      <w:proofErr w:type="spellEnd"/>
      <w:r>
        <w:t xml:space="preserve"> и </w:t>
      </w:r>
      <w:proofErr w:type="spellStart"/>
      <w:r>
        <w:t>тиража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таблата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произвеждане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 </w:t>
      </w:r>
      <w:proofErr w:type="spellStart"/>
      <w:r>
        <w:t>октомври</w:t>
      </w:r>
      <w:proofErr w:type="spellEnd"/>
      <w:r>
        <w:t xml:space="preserve"> 2023 г.</w:t>
      </w:r>
    </w:p>
    <w:p w:rsidR="004318B9" w:rsidRDefault="004318B9" w:rsidP="004318B9"/>
    <w:p w:rsidR="004318B9" w:rsidRDefault="004318B9" w:rsidP="004318B9"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основание</w:t>
      </w:r>
      <w:proofErr w:type="spellEnd"/>
      <w:r>
        <w:t xml:space="preserve">  </w:t>
      </w:r>
      <w:proofErr w:type="spellStart"/>
      <w:r>
        <w:t>чл</w:t>
      </w:r>
      <w:proofErr w:type="spellEnd"/>
      <w:r>
        <w:t>.</w:t>
      </w:r>
      <w:proofErr w:type="gramEnd"/>
      <w:r>
        <w:t xml:space="preserve"> 85, </w:t>
      </w:r>
      <w:proofErr w:type="spellStart"/>
      <w:r>
        <w:t>ал.4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</w:t>
      </w:r>
      <w:proofErr w:type="spellEnd"/>
      <w:r>
        <w:t xml:space="preserve">. с 87, </w:t>
      </w:r>
      <w:proofErr w:type="spellStart"/>
      <w:r>
        <w:t>ал</w:t>
      </w:r>
      <w:proofErr w:type="spellEnd"/>
      <w:r>
        <w:t xml:space="preserve">. 1, т. 1 и </w:t>
      </w:r>
      <w:proofErr w:type="spellStart"/>
      <w:r>
        <w:t>т.20</w:t>
      </w:r>
      <w:proofErr w:type="spellEnd"/>
      <w:proofErr w:type="gramStart"/>
      <w:r>
        <w:t xml:space="preserve">,  </w:t>
      </w:r>
      <w:proofErr w:type="spellStart"/>
      <w:r>
        <w:t>от</w:t>
      </w:r>
      <w:proofErr w:type="spellEnd"/>
      <w:proofErr w:type="gramEnd"/>
      <w:r>
        <w:t xml:space="preserve"> 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 и т. 7.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2173-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01.09.2023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ЦИК</w:t>
      </w:r>
      <w:proofErr w:type="spellEnd"/>
      <w:r>
        <w:t xml:space="preserve">, </w:t>
      </w:r>
      <w:proofErr w:type="spellStart"/>
      <w:r>
        <w:t>Общинска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– </w:t>
      </w:r>
      <w:proofErr w:type="spellStart"/>
      <w:r>
        <w:t>Котел</w:t>
      </w:r>
      <w:proofErr w:type="spellEnd"/>
      <w:r>
        <w:t>,</w:t>
      </w:r>
    </w:p>
    <w:p w:rsidR="004318B9" w:rsidRDefault="004318B9" w:rsidP="004318B9"/>
    <w:p w:rsidR="004318B9" w:rsidRDefault="004318B9" w:rsidP="004318B9">
      <w:pPr>
        <w:jc w:val="center"/>
      </w:pPr>
      <w:r>
        <w:t>Р Е Ш И:</w:t>
      </w:r>
    </w:p>
    <w:p w:rsidR="004318B9" w:rsidRDefault="004318B9" w:rsidP="004318B9">
      <w:proofErr w:type="spellStart"/>
      <w:r>
        <w:t>Утвърждава</w:t>
      </w:r>
      <w:proofErr w:type="spellEnd"/>
      <w:r>
        <w:t xml:space="preserve"> </w:t>
      </w:r>
      <w:proofErr w:type="spellStart"/>
      <w:r>
        <w:t>образец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табло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с </w:t>
      </w:r>
      <w:proofErr w:type="spellStart"/>
      <w:r>
        <w:t>един</w:t>
      </w:r>
      <w:proofErr w:type="spellEnd"/>
      <w:r>
        <w:t xml:space="preserve"> и </w:t>
      </w:r>
      <w:proofErr w:type="spellStart"/>
      <w:r>
        <w:t>същи</w:t>
      </w:r>
      <w:proofErr w:type="spellEnd"/>
      <w:r>
        <w:t xml:space="preserve"> </w:t>
      </w:r>
      <w:proofErr w:type="spellStart"/>
      <w:r>
        <w:t>размер</w:t>
      </w:r>
      <w:proofErr w:type="spellEnd"/>
      <w:r>
        <w:t xml:space="preserve">, </w:t>
      </w:r>
      <w:proofErr w:type="spellStart"/>
      <w:r>
        <w:t>вид</w:t>
      </w:r>
      <w:proofErr w:type="spellEnd"/>
      <w:r>
        <w:t xml:space="preserve">, </w:t>
      </w:r>
      <w:proofErr w:type="spellStart"/>
      <w:r>
        <w:t>формат</w:t>
      </w:r>
      <w:proofErr w:type="spellEnd"/>
      <w:r>
        <w:t xml:space="preserve"> и </w:t>
      </w:r>
      <w:proofErr w:type="spellStart"/>
      <w:r>
        <w:t>шрифт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изписани</w:t>
      </w:r>
      <w:proofErr w:type="spellEnd"/>
      <w:r>
        <w:t xml:space="preserve"> </w:t>
      </w:r>
      <w:proofErr w:type="spellStart"/>
      <w:r>
        <w:t>имената</w:t>
      </w:r>
      <w:proofErr w:type="spellEnd"/>
      <w:r>
        <w:t xml:space="preserve"> и </w:t>
      </w:r>
      <w:proofErr w:type="spellStart"/>
      <w:r>
        <w:t>номерата</w:t>
      </w:r>
      <w:proofErr w:type="spellEnd"/>
      <w:r>
        <w:t xml:space="preserve"> в </w:t>
      </w:r>
      <w:proofErr w:type="spellStart"/>
      <w:r>
        <w:t>кръгче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подредбата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в </w:t>
      </w:r>
      <w:proofErr w:type="spellStart"/>
      <w:r>
        <w:t>листата</w:t>
      </w:r>
      <w:proofErr w:type="spellEnd"/>
      <w:r>
        <w:t xml:space="preserve">, </w:t>
      </w:r>
      <w:proofErr w:type="spellStart"/>
      <w:r>
        <w:t>регистрирана</w:t>
      </w:r>
      <w:proofErr w:type="spellEnd"/>
      <w:r>
        <w:t xml:space="preserve"> в </w:t>
      </w:r>
      <w:proofErr w:type="spellStart"/>
      <w:r>
        <w:t>ОИК-Котел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поредност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партии</w:t>
      </w:r>
      <w:proofErr w:type="spellEnd"/>
      <w:proofErr w:type="gramEnd"/>
      <w:r>
        <w:t xml:space="preserve">, </w:t>
      </w:r>
      <w:proofErr w:type="spellStart"/>
      <w:r>
        <w:t>коалиции</w:t>
      </w:r>
      <w:proofErr w:type="spellEnd"/>
      <w:r>
        <w:t xml:space="preserve">, </w:t>
      </w:r>
      <w:proofErr w:type="spellStart"/>
      <w:r>
        <w:t>местни</w:t>
      </w:r>
      <w:proofErr w:type="spellEnd"/>
      <w:r>
        <w:t xml:space="preserve"> </w:t>
      </w:r>
      <w:proofErr w:type="spellStart"/>
      <w:r>
        <w:t>коалиции</w:t>
      </w:r>
      <w:proofErr w:type="spellEnd"/>
      <w:r>
        <w:t xml:space="preserve">,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номера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в </w:t>
      </w:r>
      <w:proofErr w:type="spellStart"/>
      <w:r>
        <w:t>бюлетината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произвеждане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 </w:t>
      </w:r>
      <w:proofErr w:type="spellStart"/>
      <w:r>
        <w:t>октомври</w:t>
      </w:r>
      <w:proofErr w:type="spellEnd"/>
      <w:r>
        <w:t xml:space="preserve"> 2023 г.</w:t>
      </w:r>
    </w:p>
    <w:p w:rsidR="004318B9" w:rsidRDefault="004318B9" w:rsidP="004318B9">
      <w:proofErr w:type="spellStart"/>
      <w:r>
        <w:t>Утвърждава</w:t>
      </w:r>
      <w:proofErr w:type="spellEnd"/>
      <w:r>
        <w:t xml:space="preserve"> </w:t>
      </w:r>
      <w:proofErr w:type="spellStart"/>
      <w:r>
        <w:t>образец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табло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с </w:t>
      </w:r>
      <w:proofErr w:type="spellStart"/>
      <w:r>
        <w:t>един</w:t>
      </w:r>
      <w:proofErr w:type="spellEnd"/>
      <w:r>
        <w:t xml:space="preserve"> и </w:t>
      </w:r>
      <w:proofErr w:type="spellStart"/>
      <w:r>
        <w:t>същи</w:t>
      </w:r>
      <w:proofErr w:type="spellEnd"/>
      <w:r>
        <w:t xml:space="preserve"> </w:t>
      </w:r>
      <w:proofErr w:type="spellStart"/>
      <w:r>
        <w:t>размер</w:t>
      </w:r>
      <w:proofErr w:type="spellEnd"/>
      <w:r>
        <w:t xml:space="preserve">, </w:t>
      </w:r>
      <w:proofErr w:type="spellStart"/>
      <w:r>
        <w:t>вид</w:t>
      </w:r>
      <w:proofErr w:type="spellEnd"/>
      <w:r>
        <w:t xml:space="preserve">, </w:t>
      </w:r>
      <w:proofErr w:type="spellStart"/>
      <w:r>
        <w:t>формат</w:t>
      </w:r>
      <w:proofErr w:type="spellEnd"/>
      <w:r>
        <w:t xml:space="preserve"> и </w:t>
      </w:r>
      <w:proofErr w:type="spellStart"/>
      <w:r>
        <w:t>шрифт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изписани</w:t>
      </w:r>
      <w:proofErr w:type="spellEnd"/>
      <w:r>
        <w:t xml:space="preserve"> </w:t>
      </w:r>
      <w:proofErr w:type="spellStart"/>
      <w:r>
        <w:t>имената</w:t>
      </w:r>
      <w:proofErr w:type="spellEnd"/>
      <w:r>
        <w:t xml:space="preserve"> и </w:t>
      </w:r>
      <w:proofErr w:type="spellStart"/>
      <w:r>
        <w:t>номерата</w:t>
      </w:r>
      <w:proofErr w:type="spellEnd"/>
      <w:r>
        <w:t xml:space="preserve"> в </w:t>
      </w:r>
      <w:proofErr w:type="spellStart"/>
      <w:r>
        <w:t>кръгче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подредбата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в </w:t>
      </w:r>
      <w:proofErr w:type="spellStart"/>
      <w:r>
        <w:t>листата</w:t>
      </w:r>
      <w:proofErr w:type="spellEnd"/>
      <w:r>
        <w:t xml:space="preserve">, </w:t>
      </w:r>
      <w:proofErr w:type="spellStart"/>
      <w:r>
        <w:t>регистрирана</w:t>
      </w:r>
      <w:proofErr w:type="spellEnd"/>
      <w:r>
        <w:t xml:space="preserve"> в </w:t>
      </w:r>
      <w:proofErr w:type="spellStart"/>
      <w:r>
        <w:t>ОИК-Котел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поредност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партии</w:t>
      </w:r>
      <w:proofErr w:type="spellEnd"/>
      <w:proofErr w:type="gramEnd"/>
      <w:r>
        <w:t xml:space="preserve">, </w:t>
      </w:r>
      <w:proofErr w:type="spellStart"/>
      <w:r>
        <w:t>коалиции</w:t>
      </w:r>
      <w:proofErr w:type="spellEnd"/>
      <w:r>
        <w:t xml:space="preserve">, </w:t>
      </w:r>
      <w:proofErr w:type="spellStart"/>
      <w:r>
        <w:t>местни</w:t>
      </w:r>
      <w:proofErr w:type="spellEnd"/>
      <w:r>
        <w:t xml:space="preserve"> </w:t>
      </w:r>
      <w:proofErr w:type="spellStart"/>
      <w:r>
        <w:t>коалиции</w:t>
      </w:r>
      <w:proofErr w:type="spellEnd"/>
      <w:r>
        <w:t xml:space="preserve">,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номера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в </w:t>
      </w:r>
      <w:proofErr w:type="spellStart"/>
      <w:r>
        <w:t>бюлетината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произвеждане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 </w:t>
      </w:r>
      <w:proofErr w:type="spellStart"/>
      <w:r>
        <w:t>октомври</w:t>
      </w:r>
      <w:proofErr w:type="spellEnd"/>
      <w:r>
        <w:t xml:space="preserve"> 2023 г., </w:t>
      </w:r>
    </w:p>
    <w:p w:rsidR="004318B9" w:rsidRDefault="004318B9" w:rsidP="004318B9">
      <w:proofErr w:type="spellStart"/>
      <w:r>
        <w:t>Утвърждава</w:t>
      </w:r>
      <w:proofErr w:type="spellEnd"/>
      <w:r>
        <w:t xml:space="preserve"> </w:t>
      </w:r>
      <w:proofErr w:type="spellStart"/>
      <w:r>
        <w:t>образци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с </w:t>
      </w:r>
      <w:proofErr w:type="spellStart"/>
      <w:r>
        <w:t>един</w:t>
      </w:r>
      <w:proofErr w:type="spellEnd"/>
      <w:r>
        <w:t xml:space="preserve"> и </w:t>
      </w:r>
      <w:proofErr w:type="spellStart"/>
      <w:r>
        <w:t>същи</w:t>
      </w:r>
      <w:proofErr w:type="spellEnd"/>
      <w:r>
        <w:t xml:space="preserve"> </w:t>
      </w:r>
      <w:proofErr w:type="spellStart"/>
      <w:r>
        <w:t>размер</w:t>
      </w:r>
      <w:proofErr w:type="spellEnd"/>
      <w:r>
        <w:t xml:space="preserve">, </w:t>
      </w:r>
      <w:proofErr w:type="spellStart"/>
      <w:r>
        <w:t>вид</w:t>
      </w:r>
      <w:proofErr w:type="spellEnd"/>
      <w:r>
        <w:t xml:space="preserve">, </w:t>
      </w:r>
      <w:proofErr w:type="spellStart"/>
      <w:r>
        <w:t>формат</w:t>
      </w:r>
      <w:proofErr w:type="spellEnd"/>
      <w:r>
        <w:t xml:space="preserve"> и </w:t>
      </w:r>
      <w:proofErr w:type="spellStart"/>
      <w:r>
        <w:t>шрифт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изписани</w:t>
      </w:r>
      <w:proofErr w:type="spellEnd"/>
      <w:r>
        <w:t xml:space="preserve"> </w:t>
      </w:r>
      <w:proofErr w:type="spellStart"/>
      <w:r>
        <w:t>имената</w:t>
      </w:r>
      <w:proofErr w:type="spellEnd"/>
      <w:r>
        <w:t xml:space="preserve"> и </w:t>
      </w:r>
      <w:proofErr w:type="spellStart"/>
      <w:r>
        <w:t>номерата</w:t>
      </w:r>
      <w:proofErr w:type="spellEnd"/>
      <w:r>
        <w:t xml:space="preserve"> в </w:t>
      </w:r>
      <w:proofErr w:type="spellStart"/>
      <w:r>
        <w:t>кръгче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кметства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подредбата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в </w:t>
      </w:r>
      <w:proofErr w:type="spellStart"/>
      <w:r>
        <w:t>листата</w:t>
      </w:r>
      <w:proofErr w:type="spellEnd"/>
      <w:r>
        <w:t xml:space="preserve">, </w:t>
      </w:r>
      <w:proofErr w:type="spellStart"/>
      <w:r>
        <w:t>регистрирана</w:t>
      </w:r>
      <w:proofErr w:type="spellEnd"/>
      <w:r>
        <w:t xml:space="preserve"> в </w:t>
      </w:r>
      <w:proofErr w:type="spellStart"/>
      <w:r>
        <w:t>ОИК-Котел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поредност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партии</w:t>
      </w:r>
      <w:proofErr w:type="spellEnd"/>
      <w:proofErr w:type="gramEnd"/>
      <w:r>
        <w:t xml:space="preserve">, </w:t>
      </w:r>
      <w:proofErr w:type="spellStart"/>
      <w:r>
        <w:t>коалиции</w:t>
      </w:r>
      <w:proofErr w:type="spellEnd"/>
      <w:r>
        <w:t xml:space="preserve">, </w:t>
      </w:r>
      <w:proofErr w:type="spellStart"/>
      <w:r>
        <w:t>местни</w:t>
      </w:r>
      <w:proofErr w:type="spellEnd"/>
      <w:r>
        <w:t xml:space="preserve"> </w:t>
      </w:r>
      <w:proofErr w:type="spellStart"/>
      <w:r>
        <w:t>коалиции</w:t>
      </w:r>
      <w:proofErr w:type="spellEnd"/>
      <w:r>
        <w:t xml:space="preserve">,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номера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в </w:t>
      </w:r>
      <w:proofErr w:type="spellStart"/>
      <w:r>
        <w:t>бюлетината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произвеждане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 </w:t>
      </w:r>
      <w:proofErr w:type="spellStart"/>
      <w:r>
        <w:t>октомври</w:t>
      </w:r>
      <w:proofErr w:type="spellEnd"/>
      <w:r>
        <w:t xml:space="preserve"> 2023 г.,</w:t>
      </w:r>
    </w:p>
    <w:p w:rsidR="004318B9" w:rsidRDefault="004318B9" w:rsidP="004318B9">
      <w:r>
        <w:t xml:space="preserve"> </w:t>
      </w:r>
    </w:p>
    <w:p w:rsidR="004318B9" w:rsidRDefault="004318B9" w:rsidP="004318B9">
      <w:proofErr w:type="spellStart"/>
      <w:r>
        <w:t>Определя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обявяване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таблата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>:</w:t>
      </w:r>
    </w:p>
    <w:p w:rsidR="004318B9" w:rsidRDefault="004318B9" w:rsidP="004318B9">
      <w:proofErr w:type="spellStart"/>
      <w:r>
        <w:t>Всяка</w:t>
      </w:r>
      <w:proofErr w:type="spellEnd"/>
      <w:r>
        <w:t xml:space="preserve"> </w:t>
      </w:r>
      <w:proofErr w:type="spellStart"/>
      <w:r>
        <w:t>СИК</w:t>
      </w:r>
      <w:proofErr w:type="spellEnd"/>
      <w:r>
        <w:t xml:space="preserve"> </w:t>
      </w:r>
      <w:proofErr w:type="spellStart"/>
      <w:r>
        <w:t>съставя</w:t>
      </w:r>
      <w:proofErr w:type="spellEnd"/>
      <w:r>
        <w:t xml:space="preserve"> </w:t>
      </w:r>
      <w:proofErr w:type="spellStart"/>
      <w:r>
        <w:t>информационни</w:t>
      </w:r>
      <w:proofErr w:type="spellEnd"/>
      <w:r>
        <w:t xml:space="preserve"> </w:t>
      </w:r>
      <w:proofErr w:type="spellStart"/>
      <w:r>
        <w:t>табла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произвеждане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 </w:t>
      </w:r>
      <w:proofErr w:type="spellStart"/>
      <w:r>
        <w:t>октомври</w:t>
      </w:r>
      <w:proofErr w:type="spellEnd"/>
      <w:r>
        <w:t xml:space="preserve"> 2023 г. и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оформя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, </w:t>
      </w:r>
      <w:proofErr w:type="spellStart"/>
      <w:r>
        <w:t>показващ</w:t>
      </w:r>
      <w:proofErr w:type="spellEnd"/>
      <w:r>
        <w:t xml:space="preserve"> </w:t>
      </w:r>
      <w:proofErr w:type="spellStart"/>
      <w:r>
        <w:t>предназначението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. </w:t>
      </w:r>
      <w:proofErr w:type="spellStart"/>
      <w:r>
        <w:t>Таблата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поставят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изборното</w:t>
      </w:r>
      <w:proofErr w:type="spellEnd"/>
      <w:r>
        <w:t xml:space="preserve"> </w:t>
      </w:r>
      <w:proofErr w:type="spellStart"/>
      <w:r>
        <w:t>помещение</w:t>
      </w:r>
      <w:proofErr w:type="spellEnd"/>
      <w:r>
        <w:t xml:space="preserve"> и в </w:t>
      </w:r>
      <w:proofErr w:type="spellStart"/>
      <w:r>
        <w:t>параваните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>:</w:t>
      </w:r>
    </w:p>
    <w:p w:rsidR="004318B9" w:rsidRDefault="004318B9" w:rsidP="004318B9"/>
    <w:p w:rsidR="004318B9" w:rsidRPr="004318B9" w:rsidRDefault="004318B9" w:rsidP="004318B9">
      <w:proofErr w:type="spellStart"/>
      <w:r w:rsidRPr="004318B9">
        <w:lastRenderedPageBreak/>
        <w:t>Пред</w:t>
      </w:r>
      <w:proofErr w:type="spellEnd"/>
      <w:r w:rsidRPr="004318B9">
        <w:t xml:space="preserve"> </w:t>
      </w:r>
      <w:proofErr w:type="spellStart"/>
      <w:r w:rsidRPr="004318B9">
        <w:t>изборното</w:t>
      </w:r>
      <w:proofErr w:type="spellEnd"/>
      <w:r w:rsidRPr="004318B9">
        <w:t xml:space="preserve"> </w:t>
      </w:r>
      <w:proofErr w:type="spellStart"/>
      <w:r w:rsidRPr="004318B9">
        <w:t>помещение</w:t>
      </w:r>
      <w:proofErr w:type="spellEnd"/>
      <w:r w:rsidRPr="004318B9">
        <w:t>:</w:t>
      </w:r>
    </w:p>
    <w:p w:rsidR="004318B9" w:rsidRDefault="004318B9" w:rsidP="004318B9">
      <w:proofErr w:type="spellStart"/>
      <w:r>
        <w:t>Информационни</w:t>
      </w:r>
      <w:proofErr w:type="spellEnd"/>
      <w:r>
        <w:t xml:space="preserve"> </w:t>
      </w:r>
      <w:proofErr w:type="spellStart"/>
      <w:r>
        <w:t>табла</w:t>
      </w:r>
      <w:proofErr w:type="spellEnd"/>
      <w:r>
        <w:t xml:space="preserve"> с </w:t>
      </w:r>
      <w:proofErr w:type="spellStart"/>
      <w:r>
        <w:t>минимални</w:t>
      </w:r>
      <w:proofErr w:type="spellEnd"/>
      <w:r>
        <w:t xml:space="preserve"> </w:t>
      </w:r>
      <w:proofErr w:type="spellStart"/>
      <w:r>
        <w:t>размери</w:t>
      </w:r>
      <w:proofErr w:type="spellEnd"/>
      <w:r>
        <w:t xml:space="preserve"> 100 </w:t>
      </w:r>
      <w:proofErr w:type="spellStart"/>
      <w:r>
        <w:t>см</w:t>
      </w:r>
      <w:proofErr w:type="spellEnd"/>
      <w:r>
        <w:t xml:space="preserve"> в </w:t>
      </w:r>
      <w:proofErr w:type="spellStart"/>
      <w:r>
        <w:t>широчина</w:t>
      </w:r>
      <w:proofErr w:type="spellEnd"/>
      <w:r>
        <w:t xml:space="preserve"> и 70 </w:t>
      </w:r>
      <w:proofErr w:type="spellStart"/>
      <w:r>
        <w:t>см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височина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СИК</w:t>
      </w:r>
      <w:proofErr w:type="spellEnd"/>
      <w:r>
        <w:t xml:space="preserve"> </w:t>
      </w:r>
      <w:proofErr w:type="spellStart"/>
      <w:r>
        <w:t>обявява</w:t>
      </w:r>
      <w:proofErr w:type="spellEnd"/>
      <w:r>
        <w:t>:</w:t>
      </w:r>
    </w:p>
    <w:p w:rsidR="004318B9" w:rsidRDefault="004318B9" w:rsidP="004318B9">
      <w:r>
        <w:t xml:space="preserve">-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>;</w:t>
      </w:r>
    </w:p>
    <w:p w:rsidR="004318B9" w:rsidRDefault="004318B9" w:rsidP="004318B9">
      <w:r>
        <w:t xml:space="preserve">- </w:t>
      </w:r>
      <w:proofErr w:type="spellStart"/>
      <w:r>
        <w:t>образците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бюлетините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>;</w:t>
      </w:r>
    </w:p>
    <w:p w:rsidR="004318B9" w:rsidRDefault="004318B9" w:rsidP="004318B9">
      <w:r>
        <w:t xml:space="preserve">- </w:t>
      </w:r>
      <w:proofErr w:type="spellStart"/>
      <w:r>
        <w:t>табло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с </w:t>
      </w:r>
      <w:proofErr w:type="spellStart"/>
      <w:r>
        <w:t>един</w:t>
      </w:r>
      <w:proofErr w:type="spellEnd"/>
      <w:r>
        <w:t xml:space="preserve"> и </w:t>
      </w:r>
      <w:proofErr w:type="spellStart"/>
      <w:r>
        <w:t>същи</w:t>
      </w:r>
      <w:proofErr w:type="spellEnd"/>
      <w:r>
        <w:t xml:space="preserve"> </w:t>
      </w:r>
      <w:proofErr w:type="spellStart"/>
      <w:r>
        <w:t>размер</w:t>
      </w:r>
      <w:proofErr w:type="spellEnd"/>
      <w:r>
        <w:t xml:space="preserve">, </w:t>
      </w:r>
      <w:proofErr w:type="spellStart"/>
      <w:r>
        <w:t>вид</w:t>
      </w:r>
      <w:proofErr w:type="spellEnd"/>
      <w:r>
        <w:t xml:space="preserve"> и </w:t>
      </w:r>
      <w:proofErr w:type="spellStart"/>
      <w:r>
        <w:t>формат</w:t>
      </w:r>
      <w:proofErr w:type="spellEnd"/>
      <w:r>
        <w:t xml:space="preserve"> </w:t>
      </w:r>
      <w:proofErr w:type="spellStart"/>
      <w:r>
        <w:t>шрифт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изписани</w:t>
      </w:r>
      <w:proofErr w:type="spellEnd"/>
      <w:r>
        <w:t xml:space="preserve"> </w:t>
      </w:r>
      <w:proofErr w:type="spellStart"/>
      <w:r>
        <w:t>имената</w:t>
      </w:r>
      <w:proofErr w:type="spellEnd"/>
      <w:r>
        <w:t xml:space="preserve"> и </w:t>
      </w:r>
      <w:proofErr w:type="spellStart"/>
      <w:r>
        <w:t>номерата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кандидатски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 xml:space="preserve"> и </w:t>
      </w:r>
      <w:proofErr w:type="spellStart"/>
      <w:r>
        <w:t>коалиции</w:t>
      </w:r>
      <w:proofErr w:type="spellEnd"/>
      <w:r>
        <w:t xml:space="preserve">. </w:t>
      </w:r>
      <w:proofErr w:type="spellStart"/>
      <w:r>
        <w:t>Имената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изписани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регистрация</w:t>
      </w:r>
      <w:proofErr w:type="spellEnd"/>
      <w:r>
        <w:t xml:space="preserve"> в </w:t>
      </w:r>
      <w:proofErr w:type="spellStart"/>
      <w:r>
        <w:t>ОИК</w:t>
      </w:r>
      <w:proofErr w:type="spellEnd"/>
      <w:r>
        <w:t>;</w:t>
      </w:r>
    </w:p>
    <w:p w:rsidR="004318B9" w:rsidRDefault="004318B9" w:rsidP="004318B9">
      <w:r>
        <w:t xml:space="preserve">- </w:t>
      </w:r>
      <w:proofErr w:type="spellStart"/>
      <w:r>
        <w:t>табло</w:t>
      </w:r>
      <w:proofErr w:type="spellEnd"/>
      <w:r>
        <w:t xml:space="preserve"> с </w:t>
      </w:r>
      <w:proofErr w:type="spellStart"/>
      <w:r>
        <w:t>минимални</w:t>
      </w:r>
      <w:proofErr w:type="spellEnd"/>
      <w:r>
        <w:t xml:space="preserve"> </w:t>
      </w:r>
      <w:proofErr w:type="spellStart"/>
      <w:r>
        <w:t>размери</w:t>
      </w:r>
      <w:proofErr w:type="spellEnd"/>
      <w:r>
        <w:t xml:space="preserve"> в </w:t>
      </w:r>
      <w:proofErr w:type="spellStart"/>
      <w:r>
        <w:t>широчина</w:t>
      </w:r>
      <w:proofErr w:type="spellEnd"/>
      <w:r>
        <w:t xml:space="preserve"> 20 </w:t>
      </w:r>
      <w:proofErr w:type="spellStart"/>
      <w:r>
        <w:t>см</w:t>
      </w:r>
      <w:proofErr w:type="spellEnd"/>
      <w:r>
        <w:t xml:space="preserve"> и 30 </w:t>
      </w:r>
      <w:proofErr w:type="spellStart"/>
      <w:r>
        <w:t>см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височина</w:t>
      </w:r>
      <w:proofErr w:type="spellEnd"/>
      <w:r>
        <w:t xml:space="preserve"> (</w:t>
      </w:r>
      <w:proofErr w:type="spellStart"/>
      <w:r>
        <w:t>формат</w:t>
      </w:r>
      <w:proofErr w:type="spellEnd"/>
      <w:r>
        <w:t xml:space="preserve"> </w:t>
      </w:r>
      <w:proofErr w:type="spellStart"/>
      <w:r>
        <w:t>А4</w:t>
      </w:r>
      <w:proofErr w:type="spellEnd"/>
      <w:r>
        <w:t xml:space="preserve">). </w:t>
      </w:r>
      <w:proofErr w:type="spellStart"/>
      <w:r>
        <w:t>Надписът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разполага</w:t>
      </w:r>
      <w:proofErr w:type="spellEnd"/>
      <w:r>
        <w:t xml:space="preserve"> </w:t>
      </w:r>
      <w:proofErr w:type="spellStart"/>
      <w:r>
        <w:t>хоризонтално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текстът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изписва</w:t>
      </w:r>
      <w:proofErr w:type="spellEnd"/>
      <w:r>
        <w:t xml:space="preserve"> с </w:t>
      </w:r>
      <w:proofErr w:type="spellStart"/>
      <w:r>
        <w:t>големи</w:t>
      </w:r>
      <w:proofErr w:type="spellEnd"/>
      <w:r>
        <w:t xml:space="preserve"> </w:t>
      </w:r>
      <w:proofErr w:type="spellStart"/>
      <w:r>
        <w:t>букви</w:t>
      </w:r>
      <w:proofErr w:type="spellEnd"/>
      <w:r>
        <w:t xml:space="preserve"> с </w:t>
      </w:r>
      <w:proofErr w:type="spellStart"/>
      <w:r>
        <w:t>указание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избирателят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вот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знака</w:t>
      </w:r>
      <w:proofErr w:type="spellEnd"/>
      <w:r>
        <w:t xml:space="preserve"> „</w:t>
      </w:r>
      <w:proofErr w:type="gramStart"/>
      <w:r>
        <w:t xml:space="preserve">Х“ </w:t>
      </w:r>
      <w:proofErr w:type="spellStart"/>
      <w:r>
        <w:t>или</w:t>
      </w:r>
      <w:proofErr w:type="spellEnd"/>
      <w:proofErr w:type="gramEnd"/>
      <w:r>
        <w:t xml:space="preserve"> „V“, </w:t>
      </w:r>
      <w:proofErr w:type="spellStart"/>
      <w:r>
        <w:t>поставен</w:t>
      </w:r>
      <w:proofErr w:type="spellEnd"/>
      <w:r>
        <w:t xml:space="preserve"> с </w:t>
      </w:r>
      <w:proofErr w:type="spellStart"/>
      <w:r>
        <w:t>химикал</w:t>
      </w:r>
      <w:proofErr w:type="spellEnd"/>
      <w:r>
        <w:t xml:space="preserve">, </w:t>
      </w:r>
      <w:proofErr w:type="spellStart"/>
      <w:r>
        <w:t>пишещ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син</w:t>
      </w:r>
      <w:proofErr w:type="spellEnd"/>
      <w:r>
        <w:t xml:space="preserve"> </w:t>
      </w:r>
      <w:proofErr w:type="spellStart"/>
      <w:r>
        <w:t>цвят</w:t>
      </w:r>
      <w:proofErr w:type="spellEnd"/>
      <w:r>
        <w:t>;</w:t>
      </w:r>
    </w:p>
    <w:p w:rsidR="004318B9" w:rsidRDefault="004318B9" w:rsidP="004318B9">
      <w:r>
        <w:t xml:space="preserve">- </w:t>
      </w:r>
      <w:proofErr w:type="spellStart"/>
      <w:r>
        <w:t>табло</w:t>
      </w:r>
      <w:proofErr w:type="spellEnd"/>
      <w:r>
        <w:t xml:space="preserve"> с </w:t>
      </w:r>
      <w:proofErr w:type="spellStart"/>
      <w:r>
        <w:t>указание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избирателят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постави</w:t>
      </w:r>
      <w:proofErr w:type="spellEnd"/>
      <w:r>
        <w:t xml:space="preserve"> в </w:t>
      </w:r>
      <w:proofErr w:type="spellStart"/>
      <w:r>
        <w:t>кръгчето</w:t>
      </w:r>
      <w:proofErr w:type="spellEnd"/>
      <w:r>
        <w:t xml:space="preserve"> с </w:t>
      </w:r>
      <w:proofErr w:type="spellStart"/>
      <w:r>
        <w:t>номера</w:t>
      </w:r>
      <w:proofErr w:type="spellEnd"/>
      <w:r>
        <w:t xml:space="preserve">, с </w:t>
      </w:r>
      <w:proofErr w:type="spellStart"/>
      <w:r>
        <w:t>който</w:t>
      </w:r>
      <w:proofErr w:type="spellEnd"/>
      <w:r>
        <w:t xml:space="preserve"> е </w:t>
      </w:r>
      <w:proofErr w:type="spellStart"/>
      <w:r>
        <w:t>регистриран</w:t>
      </w:r>
      <w:proofErr w:type="spellEnd"/>
      <w:r>
        <w:t xml:space="preserve"> </w:t>
      </w:r>
      <w:proofErr w:type="spellStart"/>
      <w:r>
        <w:t>избраният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избраната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партия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</w:t>
      </w:r>
      <w:proofErr w:type="spellStart"/>
      <w:r>
        <w:t>знак</w:t>
      </w:r>
      <w:proofErr w:type="spellEnd"/>
      <w:r>
        <w:t xml:space="preserve"> „</w:t>
      </w:r>
      <w:proofErr w:type="gramStart"/>
      <w:r>
        <w:t xml:space="preserve">Х“ </w:t>
      </w:r>
      <w:proofErr w:type="spellStart"/>
      <w:r>
        <w:t>или</w:t>
      </w:r>
      <w:proofErr w:type="spellEnd"/>
      <w:proofErr w:type="gramEnd"/>
      <w:r>
        <w:t xml:space="preserve"> „V“,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показва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еднозначен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неговото</w:t>
      </w:r>
      <w:proofErr w:type="spellEnd"/>
      <w:r>
        <w:t xml:space="preserve"> </w:t>
      </w:r>
      <w:proofErr w:type="spellStart"/>
      <w:r>
        <w:t>предпочитание</w:t>
      </w:r>
      <w:proofErr w:type="spellEnd"/>
      <w:r>
        <w:t xml:space="preserve"> (</w:t>
      </w:r>
      <w:proofErr w:type="spellStart"/>
      <w:r>
        <w:t>преференция</w:t>
      </w:r>
      <w:proofErr w:type="spellEnd"/>
      <w:r>
        <w:t xml:space="preserve">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съответния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>;</w:t>
      </w:r>
    </w:p>
    <w:p w:rsidR="004318B9" w:rsidRDefault="004318B9" w:rsidP="004318B9">
      <w:r>
        <w:t xml:space="preserve">- </w:t>
      </w:r>
      <w:proofErr w:type="spellStart"/>
      <w:r>
        <w:t>телефони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и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сигнали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МВР</w:t>
      </w:r>
      <w:proofErr w:type="spellEnd"/>
      <w:r>
        <w:t xml:space="preserve"> и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дежурния</w:t>
      </w:r>
      <w:proofErr w:type="spellEnd"/>
      <w:r>
        <w:t xml:space="preserve"> </w:t>
      </w:r>
      <w:proofErr w:type="spellStart"/>
      <w:r>
        <w:t>районен</w:t>
      </w:r>
      <w:proofErr w:type="spellEnd"/>
      <w:r>
        <w:t xml:space="preserve"> </w:t>
      </w:r>
      <w:proofErr w:type="spellStart"/>
      <w:r>
        <w:t>прокурор</w:t>
      </w:r>
      <w:proofErr w:type="spellEnd"/>
      <w:r>
        <w:t>;</w:t>
      </w:r>
    </w:p>
    <w:p w:rsidR="004318B9" w:rsidRDefault="004318B9" w:rsidP="004318B9">
      <w:r>
        <w:t xml:space="preserve">- </w:t>
      </w:r>
      <w:proofErr w:type="spellStart"/>
      <w:r>
        <w:t>телефони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ОИК</w:t>
      </w:r>
      <w:proofErr w:type="spellEnd"/>
      <w:r>
        <w:t>.</w:t>
      </w:r>
    </w:p>
    <w:p w:rsidR="004318B9" w:rsidRPr="004318B9" w:rsidRDefault="004318B9" w:rsidP="004318B9">
      <w:pPr>
        <w:rPr>
          <w:u w:val="single"/>
        </w:rPr>
      </w:pPr>
      <w:r w:rsidRPr="004318B9">
        <w:rPr>
          <w:u w:val="single"/>
        </w:rPr>
        <w:t xml:space="preserve">В </w:t>
      </w:r>
      <w:proofErr w:type="spellStart"/>
      <w:r w:rsidRPr="004318B9">
        <w:rPr>
          <w:u w:val="single"/>
        </w:rPr>
        <w:t>параваните</w:t>
      </w:r>
      <w:proofErr w:type="spellEnd"/>
      <w:r w:rsidRPr="004318B9">
        <w:rPr>
          <w:u w:val="single"/>
        </w:rPr>
        <w:t xml:space="preserve"> </w:t>
      </w:r>
      <w:proofErr w:type="spellStart"/>
      <w:r w:rsidRPr="004318B9">
        <w:rPr>
          <w:u w:val="single"/>
        </w:rPr>
        <w:t>за</w:t>
      </w:r>
      <w:proofErr w:type="spellEnd"/>
      <w:r w:rsidRPr="004318B9">
        <w:rPr>
          <w:u w:val="single"/>
        </w:rPr>
        <w:t xml:space="preserve"> </w:t>
      </w:r>
      <w:proofErr w:type="spellStart"/>
      <w:r w:rsidRPr="004318B9">
        <w:rPr>
          <w:u w:val="single"/>
        </w:rPr>
        <w:t>гласуване</w:t>
      </w:r>
      <w:proofErr w:type="spellEnd"/>
      <w:r w:rsidRPr="004318B9">
        <w:rPr>
          <w:u w:val="single"/>
        </w:rPr>
        <w:t xml:space="preserve"> </w:t>
      </w:r>
      <w:proofErr w:type="spellStart"/>
      <w:r w:rsidRPr="004318B9">
        <w:rPr>
          <w:u w:val="single"/>
        </w:rPr>
        <w:t>се</w:t>
      </w:r>
      <w:proofErr w:type="spellEnd"/>
      <w:r w:rsidRPr="004318B9">
        <w:rPr>
          <w:u w:val="single"/>
        </w:rPr>
        <w:t xml:space="preserve"> </w:t>
      </w:r>
      <w:proofErr w:type="spellStart"/>
      <w:r w:rsidRPr="004318B9">
        <w:rPr>
          <w:u w:val="single"/>
        </w:rPr>
        <w:t>поставят</w:t>
      </w:r>
      <w:proofErr w:type="spellEnd"/>
      <w:r w:rsidRPr="004318B9">
        <w:rPr>
          <w:u w:val="single"/>
        </w:rPr>
        <w:t>:</w:t>
      </w:r>
    </w:p>
    <w:p w:rsidR="004318B9" w:rsidRDefault="004318B9" w:rsidP="004318B9">
      <w:r>
        <w:t xml:space="preserve">- </w:t>
      </w:r>
      <w:proofErr w:type="spellStart"/>
      <w:r>
        <w:t>табло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с </w:t>
      </w:r>
      <w:proofErr w:type="spellStart"/>
      <w:r>
        <w:t>големи</w:t>
      </w:r>
      <w:proofErr w:type="spellEnd"/>
      <w:r>
        <w:t xml:space="preserve"> </w:t>
      </w:r>
      <w:proofErr w:type="spellStart"/>
      <w:r>
        <w:t>букви</w:t>
      </w:r>
      <w:proofErr w:type="spellEnd"/>
      <w:r>
        <w:t xml:space="preserve"> е </w:t>
      </w:r>
      <w:proofErr w:type="spellStart"/>
      <w:r>
        <w:t>указано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избирателят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вот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знак</w:t>
      </w:r>
      <w:proofErr w:type="spellEnd"/>
      <w:r>
        <w:t xml:space="preserve"> „</w:t>
      </w:r>
      <w:proofErr w:type="gramStart"/>
      <w:r>
        <w:t xml:space="preserve">Х“ </w:t>
      </w:r>
      <w:proofErr w:type="spellStart"/>
      <w:r>
        <w:t>или</w:t>
      </w:r>
      <w:proofErr w:type="spellEnd"/>
      <w:proofErr w:type="gramEnd"/>
      <w:r>
        <w:t xml:space="preserve"> „V“, </w:t>
      </w:r>
      <w:proofErr w:type="spellStart"/>
      <w:r>
        <w:t>поставени</w:t>
      </w:r>
      <w:proofErr w:type="spellEnd"/>
      <w:r>
        <w:t xml:space="preserve"> с </w:t>
      </w:r>
      <w:proofErr w:type="spellStart"/>
      <w:r>
        <w:t>химикалка</w:t>
      </w:r>
      <w:proofErr w:type="spellEnd"/>
      <w:r>
        <w:t xml:space="preserve">, </w:t>
      </w:r>
      <w:proofErr w:type="spellStart"/>
      <w:r>
        <w:t>пишеща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син</w:t>
      </w:r>
      <w:proofErr w:type="spellEnd"/>
      <w:r>
        <w:t xml:space="preserve"> </w:t>
      </w:r>
      <w:proofErr w:type="spellStart"/>
      <w:r>
        <w:t>цвят</w:t>
      </w:r>
      <w:proofErr w:type="spellEnd"/>
      <w:r>
        <w:t>;</w:t>
      </w:r>
    </w:p>
    <w:p w:rsidR="004318B9" w:rsidRDefault="004318B9" w:rsidP="004318B9">
      <w:r>
        <w:t xml:space="preserve">- </w:t>
      </w:r>
      <w:proofErr w:type="spellStart"/>
      <w:r>
        <w:t>табло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изписани</w:t>
      </w:r>
      <w:proofErr w:type="spellEnd"/>
      <w:r>
        <w:t xml:space="preserve"> </w:t>
      </w:r>
      <w:proofErr w:type="spellStart"/>
      <w:r>
        <w:t>имената</w:t>
      </w:r>
      <w:proofErr w:type="spellEnd"/>
      <w:r>
        <w:t xml:space="preserve"> и </w:t>
      </w:r>
      <w:proofErr w:type="spellStart"/>
      <w:r>
        <w:t>номерата</w:t>
      </w:r>
      <w:proofErr w:type="spellEnd"/>
      <w:r>
        <w:t xml:space="preserve"> в </w:t>
      </w:r>
      <w:proofErr w:type="spellStart"/>
      <w:r>
        <w:t>кръгче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кметове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подредбата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в </w:t>
      </w:r>
      <w:proofErr w:type="spellStart"/>
      <w:r>
        <w:t>листата</w:t>
      </w:r>
      <w:proofErr w:type="spellEnd"/>
      <w:r>
        <w:t xml:space="preserve">, </w:t>
      </w:r>
      <w:proofErr w:type="spellStart"/>
      <w:r>
        <w:t>регистрирана</w:t>
      </w:r>
      <w:proofErr w:type="spellEnd"/>
      <w:r>
        <w:t xml:space="preserve"> в </w:t>
      </w:r>
      <w:proofErr w:type="spellStart"/>
      <w:r>
        <w:t>ОИК</w:t>
      </w:r>
      <w:proofErr w:type="spellEnd"/>
      <w:r>
        <w:t>;</w:t>
      </w:r>
    </w:p>
    <w:p w:rsidR="004318B9" w:rsidRDefault="004318B9" w:rsidP="004318B9">
      <w:r>
        <w:t xml:space="preserve">- </w:t>
      </w:r>
      <w:proofErr w:type="spellStart"/>
      <w:r>
        <w:t>табло</w:t>
      </w:r>
      <w:proofErr w:type="spellEnd"/>
      <w:r>
        <w:t xml:space="preserve"> с </w:t>
      </w:r>
      <w:proofErr w:type="spellStart"/>
      <w:r>
        <w:t>указание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избирателят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постави</w:t>
      </w:r>
      <w:proofErr w:type="spellEnd"/>
      <w:r>
        <w:t xml:space="preserve"> в </w:t>
      </w:r>
      <w:proofErr w:type="spellStart"/>
      <w:r>
        <w:t>кръгчето</w:t>
      </w:r>
      <w:proofErr w:type="spellEnd"/>
      <w:r>
        <w:t xml:space="preserve"> с </w:t>
      </w:r>
      <w:proofErr w:type="spellStart"/>
      <w:r>
        <w:t>номера</w:t>
      </w:r>
      <w:proofErr w:type="spellEnd"/>
      <w:r>
        <w:t xml:space="preserve">, с </w:t>
      </w:r>
      <w:proofErr w:type="spellStart"/>
      <w:r>
        <w:t>който</w:t>
      </w:r>
      <w:proofErr w:type="spellEnd"/>
      <w:r>
        <w:t xml:space="preserve"> е </w:t>
      </w:r>
      <w:proofErr w:type="spellStart"/>
      <w:r>
        <w:t>регистриран</w:t>
      </w:r>
      <w:proofErr w:type="spellEnd"/>
      <w:r>
        <w:t xml:space="preserve"> </w:t>
      </w:r>
      <w:proofErr w:type="spellStart"/>
      <w:r>
        <w:t>избраният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кметове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избраната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кандидатска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партия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, </w:t>
      </w:r>
      <w:proofErr w:type="spellStart"/>
      <w:r>
        <w:t>знак</w:t>
      </w:r>
      <w:proofErr w:type="spellEnd"/>
      <w:r>
        <w:t xml:space="preserve"> „</w:t>
      </w:r>
      <w:proofErr w:type="gramStart"/>
      <w:r>
        <w:t xml:space="preserve">Х“ </w:t>
      </w:r>
      <w:proofErr w:type="spellStart"/>
      <w:r>
        <w:t>или</w:t>
      </w:r>
      <w:proofErr w:type="spellEnd"/>
      <w:proofErr w:type="gramEnd"/>
      <w:r>
        <w:t xml:space="preserve"> „V“,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показва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еднозначен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неговото</w:t>
      </w:r>
      <w:proofErr w:type="spellEnd"/>
      <w:r>
        <w:t xml:space="preserve"> </w:t>
      </w:r>
      <w:proofErr w:type="spellStart"/>
      <w:r>
        <w:t>предпочитание</w:t>
      </w:r>
      <w:proofErr w:type="spellEnd"/>
      <w:r>
        <w:t xml:space="preserve"> (</w:t>
      </w:r>
      <w:proofErr w:type="spellStart"/>
      <w:r>
        <w:t>преференция</w:t>
      </w:r>
      <w:proofErr w:type="spellEnd"/>
      <w:r>
        <w:t xml:space="preserve">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>.</w:t>
      </w:r>
    </w:p>
    <w:p w:rsidR="004318B9" w:rsidRDefault="004318B9" w:rsidP="004318B9"/>
    <w:p w:rsidR="004318B9" w:rsidRDefault="004318B9" w:rsidP="004318B9">
      <w:r>
        <w:t xml:space="preserve">В </w:t>
      </w:r>
      <w:proofErr w:type="spellStart"/>
      <w:r>
        <w:t>случай</w:t>
      </w:r>
      <w:proofErr w:type="spellEnd"/>
      <w:r>
        <w:t xml:space="preserve">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размерите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таблото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недостатъчни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обявяване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необходимата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произвеждане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 </w:t>
      </w:r>
      <w:proofErr w:type="spellStart"/>
      <w:r>
        <w:t>октомври</w:t>
      </w:r>
      <w:proofErr w:type="spellEnd"/>
      <w:r>
        <w:t xml:space="preserve"> 2023 г., </w:t>
      </w:r>
      <w:proofErr w:type="spellStart"/>
      <w:r>
        <w:t>СИК</w:t>
      </w:r>
      <w:proofErr w:type="spellEnd"/>
      <w:r>
        <w:t xml:space="preserve"> </w:t>
      </w:r>
      <w:proofErr w:type="spellStart"/>
      <w:r>
        <w:t>оформя</w:t>
      </w:r>
      <w:proofErr w:type="spellEnd"/>
      <w:r>
        <w:t xml:space="preserve"> </w:t>
      </w:r>
      <w:proofErr w:type="spellStart"/>
      <w:r>
        <w:t>допълнително</w:t>
      </w:r>
      <w:proofErr w:type="spellEnd"/>
      <w:r>
        <w:t xml:space="preserve"> </w:t>
      </w:r>
      <w:proofErr w:type="spellStart"/>
      <w:r>
        <w:t>табло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табло</w:t>
      </w:r>
      <w:proofErr w:type="spellEnd"/>
      <w:r>
        <w:t xml:space="preserve"> с </w:t>
      </w:r>
      <w:proofErr w:type="spellStart"/>
      <w:r>
        <w:t>по-големи</w:t>
      </w:r>
      <w:proofErr w:type="spellEnd"/>
      <w:r>
        <w:t xml:space="preserve"> </w:t>
      </w:r>
      <w:proofErr w:type="spellStart"/>
      <w:r>
        <w:t>размери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побере</w:t>
      </w:r>
      <w:proofErr w:type="spellEnd"/>
      <w:r>
        <w:t xml:space="preserve"> </w:t>
      </w:r>
      <w:proofErr w:type="spellStart"/>
      <w:r>
        <w:t>информацията</w:t>
      </w:r>
      <w:proofErr w:type="spellEnd"/>
      <w:r>
        <w:t>.</w:t>
      </w:r>
    </w:p>
    <w:p w:rsidR="004318B9" w:rsidRDefault="004318B9" w:rsidP="004318B9">
      <w:proofErr w:type="spellStart"/>
      <w:r>
        <w:t>Указателни</w:t>
      </w:r>
      <w:proofErr w:type="spellEnd"/>
      <w:r>
        <w:t xml:space="preserve"> </w:t>
      </w:r>
      <w:proofErr w:type="spellStart"/>
      <w:r>
        <w:t>табели</w:t>
      </w:r>
      <w:proofErr w:type="spellEnd"/>
    </w:p>
    <w:p w:rsidR="004318B9" w:rsidRDefault="004318B9" w:rsidP="004318B9">
      <w:proofErr w:type="spellStart"/>
      <w:r>
        <w:t>На</w:t>
      </w:r>
      <w:proofErr w:type="spellEnd"/>
      <w:r>
        <w:t xml:space="preserve"> </w:t>
      </w:r>
      <w:proofErr w:type="spellStart"/>
      <w:r>
        <w:t>входа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сградата</w:t>
      </w:r>
      <w:proofErr w:type="spellEnd"/>
      <w:r>
        <w:t xml:space="preserve">, в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помещават</w:t>
      </w:r>
      <w:proofErr w:type="spellEnd"/>
      <w:r>
        <w:t xml:space="preserve"> </w:t>
      </w:r>
      <w:proofErr w:type="spellStart"/>
      <w:r>
        <w:t>СИК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изписват</w:t>
      </w:r>
      <w:proofErr w:type="spellEnd"/>
      <w:r>
        <w:t xml:space="preserve"> </w:t>
      </w:r>
      <w:proofErr w:type="spellStart"/>
      <w:r>
        <w:t>номерата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секциите</w:t>
      </w:r>
      <w:proofErr w:type="spellEnd"/>
      <w:r>
        <w:t xml:space="preserve"> в </w:t>
      </w:r>
      <w:proofErr w:type="spellStart"/>
      <w:r>
        <w:t>сградата</w:t>
      </w:r>
      <w:proofErr w:type="spellEnd"/>
      <w:r>
        <w:t xml:space="preserve">, а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сградата</w:t>
      </w:r>
      <w:proofErr w:type="spellEnd"/>
      <w:r>
        <w:t xml:space="preserve"> е с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един</w:t>
      </w:r>
      <w:proofErr w:type="spellEnd"/>
      <w:r>
        <w:t xml:space="preserve"> </w:t>
      </w:r>
      <w:proofErr w:type="spellStart"/>
      <w:r>
        <w:t>етаж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етажите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секции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посочват</w:t>
      </w:r>
      <w:proofErr w:type="spellEnd"/>
      <w:r>
        <w:t xml:space="preserve"> </w:t>
      </w:r>
      <w:proofErr w:type="spellStart"/>
      <w:r>
        <w:t>номерата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секциите</w:t>
      </w:r>
      <w:proofErr w:type="spellEnd"/>
      <w:r>
        <w:t xml:space="preserve"> и </w:t>
      </w:r>
      <w:proofErr w:type="spellStart"/>
      <w:r>
        <w:t>етажът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намират</w:t>
      </w:r>
      <w:proofErr w:type="spellEnd"/>
      <w:r>
        <w:t>.</w:t>
      </w:r>
    </w:p>
    <w:p w:rsidR="004318B9" w:rsidRDefault="004318B9" w:rsidP="004318B9">
      <w:proofErr w:type="spellStart"/>
      <w:r>
        <w:lastRenderedPageBreak/>
        <w:t>На</w:t>
      </w:r>
      <w:proofErr w:type="spellEnd"/>
      <w:r>
        <w:t xml:space="preserve">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етаж</w:t>
      </w:r>
      <w:proofErr w:type="spellEnd"/>
      <w:r>
        <w:t xml:space="preserve"> в </w:t>
      </w:r>
      <w:proofErr w:type="spellStart"/>
      <w:r>
        <w:t>сградата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поставят</w:t>
      </w:r>
      <w:proofErr w:type="spellEnd"/>
      <w:r>
        <w:t xml:space="preserve"> </w:t>
      </w:r>
      <w:proofErr w:type="spellStart"/>
      <w:r>
        <w:t>указателни</w:t>
      </w:r>
      <w:proofErr w:type="spellEnd"/>
      <w:r>
        <w:t xml:space="preserve"> </w:t>
      </w:r>
      <w:proofErr w:type="spellStart"/>
      <w:r>
        <w:t>табели</w:t>
      </w:r>
      <w:proofErr w:type="spellEnd"/>
      <w:r>
        <w:t xml:space="preserve"> с </w:t>
      </w:r>
      <w:proofErr w:type="spellStart"/>
      <w:r>
        <w:t>минимални</w:t>
      </w:r>
      <w:proofErr w:type="spellEnd"/>
      <w:r>
        <w:t xml:space="preserve"> </w:t>
      </w:r>
      <w:proofErr w:type="spellStart"/>
      <w:r>
        <w:t>размери</w:t>
      </w:r>
      <w:proofErr w:type="spellEnd"/>
      <w:r>
        <w:t xml:space="preserve"> в </w:t>
      </w:r>
      <w:proofErr w:type="spellStart"/>
      <w:r>
        <w:t>широчина</w:t>
      </w:r>
      <w:proofErr w:type="spellEnd"/>
      <w:r>
        <w:t xml:space="preserve"> 20 </w:t>
      </w:r>
      <w:proofErr w:type="spellStart"/>
      <w:r>
        <w:t>см</w:t>
      </w:r>
      <w:proofErr w:type="spellEnd"/>
      <w:r>
        <w:t xml:space="preserve"> и 30 </w:t>
      </w:r>
      <w:proofErr w:type="spellStart"/>
      <w:r>
        <w:t>см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височина</w:t>
      </w:r>
      <w:proofErr w:type="spellEnd"/>
      <w:r>
        <w:t xml:space="preserve"> (</w:t>
      </w:r>
      <w:proofErr w:type="spellStart"/>
      <w:r>
        <w:t>формат</w:t>
      </w:r>
      <w:proofErr w:type="spellEnd"/>
      <w:r>
        <w:t xml:space="preserve"> </w:t>
      </w:r>
      <w:proofErr w:type="spellStart"/>
      <w:r>
        <w:t>А4</w:t>
      </w:r>
      <w:proofErr w:type="spellEnd"/>
      <w:r>
        <w:t xml:space="preserve">) с </w:t>
      </w:r>
      <w:proofErr w:type="spellStart"/>
      <w:r>
        <w:t>номерата</w:t>
      </w:r>
      <w:proofErr w:type="spellEnd"/>
      <w:r>
        <w:t xml:space="preserve"> и </w:t>
      </w:r>
      <w:proofErr w:type="spellStart"/>
      <w:r>
        <w:t>местонахождението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съответния</w:t>
      </w:r>
      <w:proofErr w:type="spellEnd"/>
      <w:r>
        <w:t xml:space="preserve"> </w:t>
      </w:r>
      <w:proofErr w:type="spellStart"/>
      <w:r>
        <w:t>етаж</w:t>
      </w:r>
      <w:proofErr w:type="spellEnd"/>
      <w:r>
        <w:t>.</w:t>
      </w:r>
    </w:p>
    <w:p w:rsidR="004318B9" w:rsidRDefault="004318B9" w:rsidP="004318B9">
      <w:proofErr w:type="spellStart"/>
      <w:r>
        <w:t>Пред</w:t>
      </w:r>
      <w:proofErr w:type="spellEnd"/>
      <w:r>
        <w:t xml:space="preserve"> </w:t>
      </w:r>
      <w:proofErr w:type="spellStart"/>
      <w:r>
        <w:t>всяка</w:t>
      </w:r>
      <w:proofErr w:type="spellEnd"/>
      <w:r>
        <w:t xml:space="preserve"> </w:t>
      </w:r>
      <w:proofErr w:type="spellStart"/>
      <w:r>
        <w:t>секция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поставя</w:t>
      </w:r>
      <w:proofErr w:type="spellEnd"/>
      <w:r>
        <w:t xml:space="preserve"> </w:t>
      </w:r>
      <w:proofErr w:type="spellStart"/>
      <w:r>
        <w:t>указателна</w:t>
      </w:r>
      <w:proofErr w:type="spellEnd"/>
      <w:r>
        <w:t xml:space="preserve"> </w:t>
      </w:r>
      <w:proofErr w:type="spellStart"/>
      <w:r>
        <w:t>табела</w:t>
      </w:r>
      <w:proofErr w:type="spellEnd"/>
      <w:r>
        <w:t xml:space="preserve"> с </w:t>
      </w:r>
      <w:proofErr w:type="spellStart"/>
      <w:r>
        <w:t>минимални</w:t>
      </w:r>
      <w:proofErr w:type="spellEnd"/>
      <w:r>
        <w:t xml:space="preserve"> </w:t>
      </w:r>
      <w:proofErr w:type="spellStart"/>
      <w:r>
        <w:t>размери</w:t>
      </w:r>
      <w:proofErr w:type="spellEnd"/>
      <w:r>
        <w:t xml:space="preserve"> в </w:t>
      </w:r>
      <w:proofErr w:type="spellStart"/>
      <w:r>
        <w:t>широчина</w:t>
      </w:r>
      <w:proofErr w:type="spellEnd"/>
      <w:r>
        <w:t xml:space="preserve"> 20 </w:t>
      </w:r>
      <w:proofErr w:type="spellStart"/>
      <w:r>
        <w:t>см</w:t>
      </w:r>
      <w:proofErr w:type="spellEnd"/>
      <w:r>
        <w:t xml:space="preserve"> и 30 </w:t>
      </w:r>
      <w:proofErr w:type="spellStart"/>
      <w:r>
        <w:t>см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височина</w:t>
      </w:r>
      <w:proofErr w:type="spellEnd"/>
      <w:r>
        <w:t xml:space="preserve"> (</w:t>
      </w:r>
      <w:proofErr w:type="spellStart"/>
      <w:r>
        <w:t>формат</w:t>
      </w:r>
      <w:proofErr w:type="spellEnd"/>
      <w:r>
        <w:t xml:space="preserve"> </w:t>
      </w:r>
      <w:proofErr w:type="spellStart"/>
      <w:r>
        <w:t>А4</w:t>
      </w:r>
      <w:proofErr w:type="spellEnd"/>
      <w:r>
        <w:t xml:space="preserve">),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изписва</w:t>
      </w:r>
      <w:proofErr w:type="spellEnd"/>
      <w:r>
        <w:t xml:space="preserve"> </w:t>
      </w:r>
      <w:proofErr w:type="spellStart"/>
      <w:r>
        <w:t>номерът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секцията</w:t>
      </w:r>
      <w:proofErr w:type="spellEnd"/>
      <w:r>
        <w:t xml:space="preserve"> и </w:t>
      </w:r>
      <w:proofErr w:type="spellStart"/>
      <w:r>
        <w:t>отдолу</w:t>
      </w:r>
      <w:proofErr w:type="spellEnd"/>
      <w:r>
        <w:t xml:space="preserve"> – </w:t>
      </w:r>
      <w:proofErr w:type="spellStart"/>
      <w:r>
        <w:t>административните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населеното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обхваща</w:t>
      </w:r>
      <w:proofErr w:type="spellEnd"/>
      <w:r>
        <w:t xml:space="preserve"> </w:t>
      </w:r>
      <w:proofErr w:type="spellStart"/>
      <w:r>
        <w:t>секцията</w:t>
      </w:r>
      <w:proofErr w:type="spellEnd"/>
      <w:r>
        <w:t>.</w:t>
      </w:r>
    </w:p>
    <w:p w:rsidR="004318B9" w:rsidRDefault="004318B9" w:rsidP="004318B9">
      <w:proofErr w:type="spellStart"/>
      <w:r>
        <w:t>На</w:t>
      </w:r>
      <w:proofErr w:type="spellEnd"/>
      <w:r>
        <w:t xml:space="preserve"> </w:t>
      </w:r>
      <w:proofErr w:type="spellStart"/>
      <w:r>
        <w:t>входа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сградата</w:t>
      </w:r>
      <w:proofErr w:type="spellEnd"/>
      <w:r>
        <w:t xml:space="preserve">, в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помещават</w:t>
      </w:r>
      <w:proofErr w:type="spellEnd"/>
      <w:r>
        <w:t xml:space="preserve"> </w:t>
      </w:r>
      <w:proofErr w:type="spellStart"/>
      <w:r>
        <w:t>СИК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поставя</w:t>
      </w:r>
      <w:proofErr w:type="spellEnd"/>
      <w:r>
        <w:t xml:space="preserve"> </w:t>
      </w:r>
      <w:proofErr w:type="spellStart"/>
      <w:r>
        <w:t>табела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обозначителни</w:t>
      </w:r>
      <w:proofErr w:type="spellEnd"/>
      <w:r>
        <w:t xml:space="preserve"> </w:t>
      </w:r>
      <w:proofErr w:type="spellStart"/>
      <w:r>
        <w:t>знаци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насочат</w:t>
      </w:r>
      <w:proofErr w:type="spellEnd"/>
      <w:r>
        <w:t xml:space="preserve"> </w:t>
      </w:r>
      <w:proofErr w:type="spellStart"/>
      <w:r>
        <w:t>гласоподавателите</w:t>
      </w:r>
      <w:proofErr w:type="spellEnd"/>
      <w:r>
        <w:t xml:space="preserve"> с </w:t>
      </w:r>
      <w:proofErr w:type="spellStart"/>
      <w:r>
        <w:t>увредено</w:t>
      </w:r>
      <w:proofErr w:type="spellEnd"/>
      <w:r>
        <w:t xml:space="preserve"> </w:t>
      </w:r>
      <w:proofErr w:type="spellStart"/>
      <w:r>
        <w:t>зрение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затруднения</w:t>
      </w:r>
      <w:proofErr w:type="spellEnd"/>
      <w:r>
        <w:t xml:space="preserve"> в </w:t>
      </w:r>
      <w:proofErr w:type="spellStart"/>
      <w:r>
        <w:t>придвижването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секцията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гласоподаватели</w:t>
      </w:r>
      <w:proofErr w:type="spellEnd"/>
      <w:r>
        <w:t xml:space="preserve">. </w:t>
      </w:r>
      <w:proofErr w:type="spellStart"/>
      <w:r>
        <w:t>Табелата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входа</w:t>
      </w:r>
      <w:proofErr w:type="spellEnd"/>
      <w:r>
        <w:t xml:space="preserve"> е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бял</w:t>
      </w:r>
      <w:proofErr w:type="spellEnd"/>
      <w:r>
        <w:t xml:space="preserve"> </w:t>
      </w:r>
      <w:proofErr w:type="spellStart"/>
      <w:r>
        <w:t>картон</w:t>
      </w:r>
      <w:proofErr w:type="spellEnd"/>
      <w:r>
        <w:t xml:space="preserve"> с </w:t>
      </w:r>
      <w:proofErr w:type="spellStart"/>
      <w:r>
        <w:t>размери</w:t>
      </w:r>
      <w:proofErr w:type="spellEnd"/>
      <w:r>
        <w:t xml:space="preserve"> в </w:t>
      </w:r>
      <w:proofErr w:type="spellStart"/>
      <w:r>
        <w:t>широчина</w:t>
      </w:r>
      <w:proofErr w:type="spellEnd"/>
      <w:r>
        <w:t xml:space="preserve"> 50 </w:t>
      </w:r>
      <w:proofErr w:type="spellStart"/>
      <w:r>
        <w:t>см</w:t>
      </w:r>
      <w:proofErr w:type="spellEnd"/>
      <w:r>
        <w:t xml:space="preserve"> и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височина</w:t>
      </w:r>
      <w:proofErr w:type="spellEnd"/>
      <w:r>
        <w:t xml:space="preserve"> 30 </w:t>
      </w:r>
      <w:proofErr w:type="spellStart"/>
      <w:r>
        <w:t>см</w:t>
      </w:r>
      <w:proofErr w:type="spellEnd"/>
      <w:r>
        <w:t>.</w:t>
      </w:r>
    </w:p>
    <w:p w:rsidR="004318B9" w:rsidRDefault="004318B9" w:rsidP="004318B9">
      <w:proofErr w:type="spellStart"/>
      <w:r>
        <w:t>Непосредствено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определената</w:t>
      </w:r>
      <w:proofErr w:type="spellEnd"/>
      <w:r>
        <w:t xml:space="preserve"> с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ОИК</w:t>
      </w:r>
      <w:proofErr w:type="spellEnd"/>
      <w:r>
        <w:t xml:space="preserve"> </w:t>
      </w:r>
      <w:proofErr w:type="spellStart"/>
      <w:r>
        <w:t>секция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гласоподаватели</w:t>
      </w:r>
      <w:proofErr w:type="spellEnd"/>
      <w:r>
        <w:t xml:space="preserve"> с </w:t>
      </w:r>
      <w:proofErr w:type="spellStart"/>
      <w:r>
        <w:t>увредено</w:t>
      </w:r>
      <w:proofErr w:type="spellEnd"/>
      <w:r>
        <w:t xml:space="preserve"> </w:t>
      </w:r>
      <w:proofErr w:type="spellStart"/>
      <w:r>
        <w:t>зрение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затруднения</w:t>
      </w:r>
      <w:proofErr w:type="spellEnd"/>
      <w:r>
        <w:t xml:space="preserve"> в </w:t>
      </w:r>
      <w:proofErr w:type="spellStart"/>
      <w:r>
        <w:t>придвижването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поставя</w:t>
      </w:r>
      <w:proofErr w:type="spellEnd"/>
      <w:r>
        <w:t xml:space="preserve"> </w:t>
      </w:r>
      <w:proofErr w:type="spellStart"/>
      <w:r>
        <w:t>табела</w:t>
      </w:r>
      <w:proofErr w:type="spellEnd"/>
      <w:r>
        <w:t xml:space="preserve"> с </w:t>
      </w:r>
      <w:proofErr w:type="spellStart"/>
      <w:r>
        <w:t>минимални</w:t>
      </w:r>
      <w:proofErr w:type="spellEnd"/>
      <w:r>
        <w:t xml:space="preserve"> </w:t>
      </w:r>
      <w:proofErr w:type="spellStart"/>
      <w:r>
        <w:t>размери</w:t>
      </w:r>
      <w:proofErr w:type="spellEnd"/>
      <w:r>
        <w:t xml:space="preserve"> в </w:t>
      </w:r>
      <w:proofErr w:type="spellStart"/>
      <w:r>
        <w:t>широчина</w:t>
      </w:r>
      <w:proofErr w:type="spellEnd"/>
      <w:r>
        <w:t xml:space="preserve"> 20 </w:t>
      </w:r>
      <w:proofErr w:type="spellStart"/>
      <w:r>
        <w:t>см</w:t>
      </w:r>
      <w:proofErr w:type="spellEnd"/>
      <w:r>
        <w:t xml:space="preserve"> и 30 </w:t>
      </w:r>
      <w:proofErr w:type="spellStart"/>
      <w:r>
        <w:t>см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височина</w:t>
      </w:r>
      <w:proofErr w:type="spellEnd"/>
      <w:r>
        <w:t xml:space="preserve"> (</w:t>
      </w:r>
      <w:proofErr w:type="spellStart"/>
      <w:r>
        <w:t>формат</w:t>
      </w:r>
      <w:proofErr w:type="spellEnd"/>
      <w:r>
        <w:t xml:space="preserve"> </w:t>
      </w:r>
      <w:proofErr w:type="spellStart"/>
      <w:r>
        <w:t>А4</w:t>
      </w:r>
      <w:proofErr w:type="spellEnd"/>
      <w:r>
        <w:t xml:space="preserve">),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отбелязва</w:t>
      </w:r>
      <w:proofErr w:type="spellEnd"/>
      <w:r>
        <w:t xml:space="preserve"> </w:t>
      </w:r>
      <w:proofErr w:type="spellStart"/>
      <w:r>
        <w:t>допълнителното</w:t>
      </w:r>
      <w:proofErr w:type="spellEnd"/>
      <w:r>
        <w:t xml:space="preserve"> </w:t>
      </w:r>
      <w:proofErr w:type="spellStart"/>
      <w:r>
        <w:t>предназначение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секцията</w:t>
      </w:r>
      <w:proofErr w:type="spellEnd"/>
      <w:r>
        <w:t>.</w:t>
      </w:r>
    </w:p>
    <w:p w:rsidR="004318B9" w:rsidRDefault="004318B9" w:rsidP="004318B9"/>
    <w:p w:rsidR="004318B9" w:rsidRDefault="004318B9" w:rsidP="004318B9">
      <w:proofErr w:type="spellStart"/>
      <w:r>
        <w:t>Определя</w:t>
      </w:r>
      <w:proofErr w:type="spellEnd"/>
      <w:r>
        <w:t xml:space="preserve"> </w:t>
      </w:r>
      <w:proofErr w:type="spellStart"/>
      <w:r>
        <w:t>тираж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отпечатване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СИК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oбщина</w:t>
      </w:r>
      <w:proofErr w:type="spellEnd"/>
      <w:r>
        <w:t xml:space="preserve"> </w:t>
      </w:r>
      <w:proofErr w:type="spellStart"/>
      <w:r>
        <w:t>Котел</w:t>
      </w:r>
      <w:proofErr w:type="spellEnd"/>
      <w:r>
        <w:t xml:space="preserve">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броя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СИК</w:t>
      </w:r>
      <w:proofErr w:type="spellEnd"/>
      <w:r>
        <w:t xml:space="preserve"> - </w:t>
      </w:r>
      <w:proofErr w:type="spellStart"/>
      <w:r>
        <w:t>по</w:t>
      </w:r>
      <w:proofErr w:type="spellEnd"/>
      <w:r>
        <w:t xml:space="preserve"> 30 </w:t>
      </w:r>
      <w:proofErr w:type="spellStart"/>
      <w:r>
        <w:t>броя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вид</w:t>
      </w:r>
      <w:proofErr w:type="spellEnd"/>
      <w:r>
        <w:t>.</w:t>
      </w:r>
    </w:p>
    <w:p w:rsidR="004318B9" w:rsidRDefault="004318B9" w:rsidP="004318B9">
      <w:r>
        <w:t xml:space="preserve">           </w:t>
      </w:r>
    </w:p>
    <w:p w:rsidR="004318B9" w:rsidRDefault="004318B9" w:rsidP="004318B9">
      <w:proofErr w:type="spellStart"/>
      <w:r>
        <w:t>Копие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одобрените</w:t>
      </w:r>
      <w:proofErr w:type="spellEnd"/>
      <w:r>
        <w:t xml:space="preserve"> </w:t>
      </w:r>
      <w:proofErr w:type="spellStart"/>
      <w:r>
        <w:t>образци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изпратят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Общинска</w:t>
      </w:r>
      <w:proofErr w:type="spellEnd"/>
      <w:r>
        <w:t xml:space="preserve"> </w:t>
      </w:r>
      <w:proofErr w:type="spellStart"/>
      <w:r>
        <w:t>администрация</w:t>
      </w:r>
      <w:proofErr w:type="spellEnd"/>
      <w:r>
        <w:t xml:space="preserve">- </w:t>
      </w:r>
      <w:proofErr w:type="spellStart"/>
      <w:r>
        <w:t>Котел</w:t>
      </w:r>
      <w:proofErr w:type="spellEnd"/>
      <w:r>
        <w:t xml:space="preserve">, </w:t>
      </w:r>
      <w:proofErr w:type="spellStart"/>
      <w:r>
        <w:t>съгласнo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2173-</w:t>
      </w:r>
      <w:proofErr w:type="spellStart"/>
      <w:r>
        <w:t>МИ</w:t>
      </w:r>
      <w:proofErr w:type="spellEnd"/>
      <w:r>
        <w:t xml:space="preserve">/1.09.2023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ЦИК</w:t>
      </w:r>
      <w:proofErr w:type="spellEnd"/>
    </w:p>
    <w:p w:rsidR="004318B9" w:rsidRDefault="004318B9" w:rsidP="004318B9"/>
    <w:p w:rsidR="0074795E" w:rsidRDefault="004318B9" w:rsidP="004318B9">
      <w:proofErr w:type="spellStart"/>
      <w:r>
        <w:t>Настоящото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обжалване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Централната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в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>.</w:t>
      </w:r>
    </w:p>
    <w:p w:rsidR="004318B9" w:rsidRDefault="004318B9" w:rsidP="004318B9"/>
    <w:p w:rsidR="004318B9" w:rsidRPr="002D3D9A" w:rsidRDefault="004318B9" w:rsidP="004318B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D9A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2D3D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3D9A">
        <w:rPr>
          <w:rFonts w:ascii="Times New Roman" w:hAnsi="Times New Roman" w:cs="Times New Roman"/>
          <w:sz w:val="24"/>
          <w:szCs w:val="24"/>
        </w:rPr>
        <w:t>Цветомира</w:t>
      </w:r>
      <w:proofErr w:type="spellEnd"/>
      <w:r w:rsidRPr="002D3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D9A">
        <w:rPr>
          <w:rFonts w:ascii="Times New Roman" w:hAnsi="Times New Roman" w:cs="Times New Roman"/>
          <w:sz w:val="24"/>
          <w:szCs w:val="24"/>
        </w:rPr>
        <w:t>Кънева</w:t>
      </w:r>
      <w:proofErr w:type="spellEnd"/>
      <w:r w:rsidRPr="002D3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8B9" w:rsidRPr="002D3D9A" w:rsidRDefault="004318B9" w:rsidP="004318B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8B9" w:rsidRPr="002D3D9A" w:rsidRDefault="004318B9" w:rsidP="004318B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D9A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D3D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3D9A">
        <w:rPr>
          <w:rFonts w:ascii="Times New Roman" w:hAnsi="Times New Roman" w:cs="Times New Roman"/>
          <w:sz w:val="24"/>
          <w:szCs w:val="24"/>
        </w:rPr>
        <w:t>Събина</w:t>
      </w:r>
      <w:proofErr w:type="spellEnd"/>
      <w:r w:rsidRPr="002D3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D9A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</w:p>
    <w:p w:rsidR="004318B9" w:rsidRDefault="004318B9" w:rsidP="004318B9"/>
    <w:sectPr w:rsidR="004318B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2E"/>
    <w:rsid w:val="004318B9"/>
    <w:rsid w:val="0049712E"/>
    <w:rsid w:val="0074795E"/>
    <w:rsid w:val="00D8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C719C"/>
  <w15:chartTrackingRefBased/>
  <w15:docId w15:val="{D8323DEC-18FA-4645-A164-50E5F0DA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Andon Krustev</dc:creator>
  <cp:keywords/>
  <dc:description/>
  <cp:lastModifiedBy>Andon Krustev</cp:lastModifiedBy>
  <cp:revision>4</cp:revision>
  <dcterms:created xsi:type="dcterms:W3CDTF">2023-10-08T09:45:00Z</dcterms:created>
  <dcterms:modified xsi:type="dcterms:W3CDTF">2023-10-08T10:04:00Z</dcterms:modified>
</cp:coreProperties>
</file>