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050E0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A3D86">
        <w:rPr>
          <w:rFonts w:ascii="Times New Roman" w:hAnsi="Times New Roman" w:cs="Times New Roman"/>
          <w:sz w:val="24"/>
          <w:szCs w:val="24"/>
        </w:rPr>
        <w:t>6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050E01">
        <w:rPr>
          <w:rFonts w:ascii="Times New Roman" w:hAnsi="Times New Roman" w:cs="Times New Roman"/>
          <w:sz w:val="24"/>
          <w:szCs w:val="24"/>
        </w:rPr>
        <w:t>1</w:t>
      </w:r>
      <w:r w:rsidR="009A3D86">
        <w:rPr>
          <w:rFonts w:ascii="Times New Roman" w:hAnsi="Times New Roman" w:cs="Times New Roman"/>
          <w:sz w:val="24"/>
          <w:szCs w:val="24"/>
        </w:rPr>
        <w:t>4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</w:t>
      </w:r>
      <w:r w:rsidR="00050E01">
        <w:rPr>
          <w:rFonts w:ascii="Times New Roman" w:hAnsi="Times New Roman" w:cs="Times New Roman"/>
          <w:sz w:val="24"/>
          <w:szCs w:val="24"/>
        </w:rPr>
        <w:t xml:space="preserve"> </w:t>
      </w:r>
      <w:r w:rsidRPr="001F2941">
        <w:rPr>
          <w:rFonts w:ascii="Times New Roman" w:hAnsi="Times New Roman" w:cs="Times New Roman"/>
          <w:sz w:val="24"/>
          <w:szCs w:val="24"/>
        </w:rPr>
        <w:t>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A3D86" w:rsidRPr="009A3D86" w:rsidRDefault="00050E01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9A3D86" w:rsidRPr="009A3D86">
        <w:rPr>
          <w:rFonts w:ascii="Times New Roman" w:hAnsi="Times New Roman" w:cs="Times New Roman"/>
          <w:sz w:val="24"/>
          <w:szCs w:val="24"/>
        </w:rPr>
        <w:t>Произнасяне по сигнал с вх. № 3 от 10.</w:t>
      </w:r>
      <w:proofErr w:type="spellStart"/>
      <w:r w:rsidR="009A3D86" w:rsidRPr="009A3D86">
        <w:rPr>
          <w:rFonts w:ascii="Times New Roman" w:hAnsi="Times New Roman" w:cs="Times New Roman"/>
          <w:sz w:val="24"/>
          <w:szCs w:val="24"/>
        </w:rPr>
        <w:t>10</w:t>
      </w:r>
      <w:proofErr w:type="spellEnd"/>
      <w:r w:rsidR="009A3D86" w:rsidRPr="009A3D86">
        <w:rPr>
          <w:rFonts w:ascii="Times New Roman" w:hAnsi="Times New Roman" w:cs="Times New Roman"/>
          <w:sz w:val="24"/>
          <w:szCs w:val="24"/>
        </w:rPr>
        <w:t xml:space="preserve">.2023 год., подаден от Владимир Мартинов, кандидат за кмет на община Котел от  ПП Движение за права и свободи-ДПС, свързана с нарушение на забраната за водене на предизборна кампания в държавни и общински </w:t>
      </w:r>
      <w:proofErr w:type="spellStart"/>
      <w:r w:rsidR="009A3D86" w:rsidRPr="009A3D86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="009A3D86" w:rsidRPr="009A3D86">
        <w:rPr>
          <w:rFonts w:ascii="Times New Roman" w:hAnsi="Times New Roman" w:cs="Times New Roman"/>
          <w:sz w:val="24"/>
          <w:szCs w:val="24"/>
        </w:rPr>
        <w:t>, институции.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Производството е по реда на чл. 87, ал. 1, т. 22 от ИК, при следната фактическа обстановка.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 xml:space="preserve">            Постъпил е сигнал с вх.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A3D8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A3D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A3D86">
        <w:rPr>
          <w:rFonts w:ascii="Times New Roman" w:hAnsi="Times New Roman" w:cs="Times New Roman"/>
          <w:sz w:val="24"/>
          <w:szCs w:val="24"/>
        </w:rPr>
        <w:t>10</w:t>
      </w:r>
      <w:proofErr w:type="spellEnd"/>
      <w:r w:rsidRPr="009A3D86">
        <w:rPr>
          <w:rFonts w:ascii="Times New Roman" w:hAnsi="Times New Roman" w:cs="Times New Roman"/>
          <w:sz w:val="24"/>
          <w:szCs w:val="24"/>
        </w:rPr>
        <w:t xml:space="preserve">.2023 год., с подател Владимир Мартинов, кандидат за кмет на община Котел от  ПП Движение за права и свободи-ДПС. С </w:t>
      </w:r>
      <w:r>
        <w:rPr>
          <w:rFonts w:ascii="Times New Roman" w:hAnsi="Times New Roman" w:cs="Times New Roman"/>
          <w:sz w:val="24"/>
          <w:szCs w:val="24"/>
        </w:rPr>
        <w:t>описания</w:t>
      </w:r>
      <w:r w:rsidRPr="009A3D86">
        <w:rPr>
          <w:rFonts w:ascii="Times New Roman" w:hAnsi="Times New Roman" w:cs="Times New Roman"/>
          <w:sz w:val="24"/>
          <w:szCs w:val="24"/>
        </w:rPr>
        <w:t xml:space="preserve"> сигнал Общинска избирателна комисия –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 се уведомява за нарушение на изборното законодателство, изразяващо в нарушаване на забраната за водене на предизборна кампания</w:t>
      </w:r>
      <w:r>
        <w:rPr>
          <w:rFonts w:ascii="Times New Roman" w:hAnsi="Times New Roman" w:cs="Times New Roman"/>
          <w:sz w:val="24"/>
          <w:szCs w:val="24"/>
        </w:rPr>
        <w:t xml:space="preserve"> и агитация</w:t>
      </w:r>
      <w:r w:rsidRPr="009A3D86">
        <w:rPr>
          <w:rFonts w:ascii="Times New Roman" w:hAnsi="Times New Roman" w:cs="Times New Roman"/>
          <w:sz w:val="24"/>
          <w:szCs w:val="24"/>
        </w:rPr>
        <w:t xml:space="preserve"> в сградата на кметството в с. </w:t>
      </w:r>
      <w:r>
        <w:rPr>
          <w:rFonts w:ascii="Times New Roman" w:hAnsi="Times New Roman" w:cs="Times New Roman"/>
          <w:sz w:val="24"/>
          <w:szCs w:val="24"/>
        </w:rPr>
        <w:t>Градец</w:t>
      </w:r>
      <w:r w:rsidRPr="009A3D86">
        <w:rPr>
          <w:rFonts w:ascii="Times New Roman" w:hAnsi="Times New Roman" w:cs="Times New Roman"/>
          <w:sz w:val="24"/>
          <w:szCs w:val="24"/>
        </w:rPr>
        <w:t xml:space="preserve">, общ.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, от кандидата за кмет от ПП „ГЕРБ“ </w:t>
      </w:r>
      <w:r>
        <w:rPr>
          <w:rFonts w:ascii="Times New Roman" w:hAnsi="Times New Roman" w:cs="Times New Roman"/>
          <w:sz w:val="24"/>
          <w:szCs w:val="24"/>
        </w:rPr>
        <w:t>Веселин Урумов</w:t>
      </w:r>
      <w:r w:rsidRPr="009A3D86">
        <w:rPr>
          <w:rFonts w:ascii="Times New Roman" w:hAnsi="Times New Roman" w:cs="Times New Roman"/>
          <w:sz w:val="24"/>
          <w:szCs w:val="24"/>
        </w:rPr>
        <w:t xml:space="preserve"> – досегашен кмет на населеното място.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            Комисията намира, че сигналът е допустим за разглеждане, но по същество - неоснователен.</w:t>
      </w:r>
    </w:p>
    <w:p w:rsid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Подаденият сигнал е възложен за проверка и доклад на представител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 на ОИК 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Минко Стефанов – зам.председател на комисията, който предоставя доклад за същата със следното съдържание:</w:t>
      </w:r>
    </w:p>
    <w:p w:rsidR="009A3D86" w:rsidRPr="009A3D86" w:rsidRDefault="009A3D86" w:rsidP="009A3D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D86">
        <w:rPr>
          <w:rFonts w:ascii="Times New Roman" w:eastAsia="Times New Roman" w:hAnsi="Times New Roman" w:cs="Times New Roman"/>
          <w:sz w:val="24"/>
          <w:szCs w:val="24"/>
        </w:rPr>
        <w:t xml:space="preserve">Проведен е разговор с двама жители на населеното място на 12.10.2023г. и лично съм посетил сградата на кметството в същият ден. Не се установи присъствие на кандидата за кмет на село Градец – Веселин Урумов в сградата на кметството или в близост до същата сграда.  При телефонен разговор на 13.10.2023г. същият ми заяви, че на посочената дата в жалбата е посетил сградата на кметството за кратко време, но не е изпълнявал служебни задължения и не е извършвал агитация на работното място, не е въздействал чрез служебното си положение и знае за отговорността си като кандидат за кмет, че не трябва да извършва агитация в сградата на кметството и да го посещава с подобна цел. </w:t>
      </w:r>
    </w:p>
    <w:p w:rsidR="009A3D86" w:rsidRPr="009A3D86" w:rsidRDefault="009A3D86" w:rsidP="009A3D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D86">
        <w:rPr>
          <w:rFonts w:ascii="Times New Roman" w:eastAsia="Times New Roman" w:hAnsi="Times New Roman" w:cs="Times New Roman"/>
          <w:sz w:val="24"/>
          <w:szCs w:val="24"/>
        </w:rPr>
        <w:t>На 13.10.2023г. в 16.40ч. е уведомен лично по телефона Владимир Мартинов за предприетите мерки и личното предупреждение на кандидата за кмет Веселин Урумов.  Напомнена му е отговорността, че ако се констатира друг случай на подобно поведение ще се премине към ангажиране на неговата административно-наказателна отговорност за нарушаване на ИК.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Кандидатът за кмет има пуснат отпуск</w:t>
      </w:r>
      <w:r w:rsidRPr="009A3D86">
        <w:rPr>
          <w:rFonts w:ascii="Times New Roman" w:hAnsi="Times New Roman" w:cs="Times New Roman"/>
          <w:sz w:val="24"/>
          <w:szCs w:val="24"/>
        </w:rPr>
        <w:t>, с което условието на чл.161, ал. 1 от ИК е изпълнено.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 xml:space="preserve">Предвид гореизложеното, ОИК –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A3D86">
        <w:rPr>
          <w:rFonts w:ascii="Times New Roman" w:hAnsi="Times New Roman" w:cs="Times New Roman"/>
          <w:sz w:val="24"/>
          <w:szCs w:val="24"/>
        </w:rPr>
        <w:t xml:space="preserve"> счита, че описаното в жалбата фактическо положение, не представлява нарушение на ИК.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С оглед гореизложеното и на основание чл.72, ал.1, т.20 от ИК,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Котел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 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РЕШИ:</w:t>
      </w:r>
    </w:p>
    <w:p w:rsidR="009A3D86" w:rsidRPr="009A3D86" w:rsidRDefault="009A3D86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 xml:space="preserve">ОСТАВЯ без уважение сигнал с вх. № </w:t>
      </w:r>
      <w:r>
        <w:rPr>
          <w:rFonts w:ascii="Times New Roman" w:hAnsi="Times New Roman" w:cs="Times New Roman"/>
          <w:sz w:val="24"/>
          <w:szCs w:val="24"/>
        </w:rPr>
        <w:t>3 от 10</w:t>
      </w:r>
      <w:r w:rsidRPr="009A3D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A3D86">
        <w:rPr>
          <w:rFonts w:ascii="Times New Roman" w:hAnsi="Times New Roman" w:cs="Times New Roman"/>
          <w:sz w:val="24"/>
          <w:szCs w:val="24"/>
        </w:rPr>
        <w:t>10</w:t>
      </w:r>
      <w:proofErr w:type="spellEnd"/>
      <w:r w:rsidRPr="009A3D86">
        <w:rPr>
          <w:rFonts w:ascii="Times New Roman" w:hAnsi="Times New Roman" w:cs="Times New Roman"/>
          <w:sz w:val="24"/>
          <w:szCs w:val="24"/>
        </w:rPr>
        <w:t xml:space="preserve">.2023 год., подаден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9A3D86">
        <w:rPr>
          <w:rFonts w:ascii="Times New Roman" w:hAnsi="Times New Roman" w:cs="Times New Roman"/>
          <w:sz w:val="24"/>
          <w:szCs w:val="24"/>
        </w:rPr>
        <w:t xml:space="preserve">Владимир Мартинов, кандидат за кмет на община Котел от  ПП Движение за права и свободи-ДПС, свързана с нарушение на забраната за водене на предизборна кампания в държавни и общински </w:t>
      </w:r>
      <w:proofErr w:type="spellStart"/>
      <w:r w:rsidRPr="009A3D86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9A3D86">
        <w:rPr>
          <w:rFonts w:ascii="Times New Roman" w:hAnsi="Times New Roman" w:cs="Times New Roman"/>
          <w:sz w:val="24"/>
          <w:szCs w:val="24"/>
        </w:rPr>
        <w:t>, институции.</w:t>
      </w:r>
    </w:p>
    <w:p w:rsidR="00CE375D" w:rsidRDefault="00050E01" w:rsidP="00050E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0E01">
        <w:rPr>
          <w:rFonts w:ascii="Times New Roman" w:hAnsi="Times New Roman" w:cs="Times New Roman"/>
          <w:sz w:val="24"/>
          <w:szCs w:val="24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:rsidR="00E65B82" w:rsidRDefault="00E65B82" w:rsidP="00E72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B82" w:rsidRDefault="00E65B82" w:rsidP="00E72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ECD" w:rsidRPr="00482BC1" w:rsidRDefault="000E2ECD" w:rsidP="000E2ECD">
      <w:pPr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ПРЕДСЕДАТЕЛ:</w:t>
      </w:r>
      <w:r w:rsidRPr="00482BC1">
        <w:rPr>
          <w:rFonts w:eastAsia="Times New Roman" w:cstheme="minorHAnsi"/>
        </w:rPr>
        <w:t xml:space="preserve">                /п/.....................</w:t>
      </w:r>
      <w:r w:rsidRPr="00482BC1">
        <w:rPr>
          <w:rFonts w:eastAsia="Times New Roman" w:cstheme="minorHAnsi"/>
        </w:rPr>
        <w:br/>
        <w:t>/</w:t>
      </w:r>
      <w:r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0E2ECD" w:rsidRPr="003C1E86" w:rsidRDefault="000E2ECD" w:rsidP="000E2ECD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/п/........................</w:t>
      </w:r>
      <w:r w:rsidRPr="00482BC1">
        <w:rPr>
          <w:rFonts w:eastAsia="Times New Roman" w:cstheme="minorHAnsi"/>
        </w:rPr>
        <w:br/>
        <w:t xml:space="preserve">/Събина Георгиева/   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E4182"/>
    <w:multiLevelType w:val="hybridMultilevel"/>
    <w:tmpl w:val="AEAC85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050E01"/>
    <w:rsid w:val="000E2ECD"/>
    <w:rsid w:val="003703D0"/>
    <w:rsid w:val="003A43EC"/>
    <w:rsid w:val="003D63B8"/>
    <w:rsid w:val="003E2D37"/>
    <w:rsid w:val="00721C51"/>
    <w:rsid w:val="009A3D86"/>
    <w:rsid w:val="00A86F25"/>
    <w:rsid w:val="00CE375D"/>
    <w:rsid w:val="00D41C56"/>
    <w:rsid w:val="00D438EE"/>
    <w:rsid w:val="00DB32CC"/>
    <w:rsid w:val="00E1359C"/>
    <w:rsid w:val="00E40301"/>
    <w:rsid w:val="00E65B82"/>
    <w:rsid w:val="00E72C77"/>
    <w:rsid w:val="00E8051C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ЦВЕТИ</cp:lastModifiedBy>
  <cp:revision>8</cp:revision>
  <dcterms:created xsi:type="dcterms:W3CDTF">2023-10-08T11:49:00Z</dcterms:created>
  <dcterms:modified xsi:type="dcterms:W3CDTF">2023-10-14T13:51:00Z</dcterms:modified>
</cp:coreProperties>
</file>