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AC35EF">
        <w:rPr>
          <w:rFonts w:ascii="Times New Roman" w:hAnsi="Times New Roman" w:cs="Times New Roman"/>
          <w:sz w:val="24"/>
          <w:szCs w:val="24"/>
        </w:rPr>
        <w:t>121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9E47B0">
        <w:rPr>
          <w:rFonts w:ascii="Times New Roman" w:hAnsi="Times New Roman" w:cs="Times New Roman"/>
          <w:sz w:val="24"/>
          <w:szCs w:val="24"/>
        </w:rPr>
        <w:t>1</w:t>
      </w:r>
      <w:r w:rsidR="00AC35EF">
        <w:rPr>
          <w:rFonts w:ascii="Times New Roman" w:hAnsi="Times New Roman" w:cs="Times New Roman"/>
          <w:sz w:val="24"/>
          <w:szCs w:val="24"/>
        </w:rPr>
        <w:t>7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1C51" w:rsidRPr="009E47B0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 w:rsidR="00AC35EF">
        <w:rPr>
          <w:rFonts w:ascii="Times New Roman" w:hAnsi="Times New Roman" w:cs="Times New Roman"/>
          <w:sz w:val="24"/>
          <w:szCs w:val="24"/>
        </w:rPr>
        <w:t>ГЕРБ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</w:t>
      </w:r>
      <w:r w:rsidR="00DB32CC" w:rsidRPr="009E47B0">
        <w:rPr>
          <w:rFonts w:ascii="Times New Roman" w:hAnsi="Times New Roman" w:cs="Times New Roman"/>
          <w:sz w:val="24"/>
          <w:szCs w:val="24"/>
        </w:rPr>
        <w:t>9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 w:rsidRPr="009E47B0">
        <w:rPr>
          <w:rFonts w:ascii="Times New Roman" w:hAnsi="Times New Roman" w:cs="Times New Roman"/>
          <w:sz w:val="24"/>
          <w:szCs w:val="24"/>
        </w:rPr>
        <w:t>23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1C51" w:rsidRPr="00DB32CC" w:rsidRDefault="004B2F0E" w:rsidP="009E47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 Котел е постъпило предложение от </w:t>
      </w:r>
      <w:r w:rsidR="00AC35EF">
        <w:rPr>
          <w:rFonts w:ascii="Times New Roman" w:hAnsi="Times New Roman" w:cs="Times New Roman"/>
          <w:sz w:val="24"/>
          <w:szCs w:val="24"/>
        </w:rPr>
        <w:t>Д.Градешлиева</w:t>
      </w:r>
      <w:r w:rsidR="009E47B0" w:rsidRPr="00A11C57">
        <w:rPr>
          <w:rFonts w:ascii="Times New Roman" w:hAnsi="Times New Roman" w:cs="Times New Roman"/>
          <w:sz w:val="24"/>
          <w:szCs w:val="24"/>
        </w:rPr>
        <w:t xml:space="preserve"> –упълномощен представител на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 w:rsidR="00AC35EF">
        <w:rPr>
          <w:rFonts w:ascii="Times New Roman" w:hAnsi="Times New Roman" w:cs="Times New Roman"/>
          <w:sz w:val="24"/>
          <w:szCs w:val="24"/>
        </w:rPr>
        <w:t>ГЕРБ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за територията на община Котел с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вх. №</w:t>
      </w:r>
      <w:r w:rsidR="00F26E74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7</w:t>
      </w:r>
      <w:r w:rsidR="00AC35EF">
        <w:rPr>
          <w:rFonts w:ascii="Times New Roman" w:hAnsi="Times New Roman" w:cs="Times New Roman"/>
          <w:sz w:val="24"/>
          <w:szCs w:val="24"/>
        </w:rPr>
        <w:t>2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9E47B0">
        <w:rPr>
          <w:rFonts w:ascii="Times New Roman" w:hAnsi="Times New Roman" w:cs="Times New Roman"/>
          <w:sz w:val="24"/>
          <w:szCs w:val="24"/>
        </w:rPr>
        <w:t xml:space="preserve"> от </w:t>
      </w:r>
      <w:r w:rsidR="009E47B0">
        <w:rPr>
          <w:rFonts w:ascii="Times New Roman" w:hAnsi="Times New Roman" w:cs="Times New Roman"/>
          <w:sz w:val="24"/>
          <w:szCs w:val="24"/>
        </w:rPr>
        <w:t>1</w:t>
      </w:r>
      <w:r w:rsidR="00AC35EF">
        <w:rPr>
          <w:rFonts w:ascii="Times New Roman" w:hAnsi="Times New Roman" w:cs="Times New Roman"/>
          <w:sz w:val="24"/>
          <w:szCs w:val="24"/>
        </w:rPr>
        <w:t>7</w:t>
      </w:r>
      <w:r w:rsidR="00721C51" w:rsidRPr="00DB32CC">
        <w:rPr>
          <w:rFonts w:ascii="Times New Roman" w:hAnsi="Times New Roman" w:cs="Times New Roman"/>
          <w:sz w:val="24"/>
          <w:szCs w:val="24"/>
        </w:rPr>
        <w:t>.</w:t>
      </w:r>
      <w:r w:rsidR="00E40301" w:rsidRPr="009E47B0">
        <w:rPr>
          <w:rFonts w:ascii="Times New Roman" w:hAnsi="Times New Roman" w:cs="Times New Roman"/>
          <w:sz w:val="24"/>
          <w:szCs w:val="24"/>
        </w:rPr>
        <w:t>1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="00721C51"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за промяна в състава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DB32CC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="00AC35EF">
        <w:rPr>
          <w:rFonts w:ascii="Times New Roman" w:hAnsi="Times New Roman" w:cs="Times New Roman"/>
          <w:sz w:val="24"/>
          <w:szCs w:val="24"/>
        </w:rPr>
        <w:t>18</w:t>
      </w:r>
      <w:r w:rsidR="009E47B0">
        <w:rPr>
          <w:rFonts w:ascii="Times New Roman" w:hAnsi="Times New Roman" w:cs="Times New Roman"/>
          <w:sz w:val="24"/>
          <w:szCs w:val="24"/>
        </w:rPr>
        <w:t xml:space="preserve">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AC35EF">
        <w:rPr>
          <w:rFonts w:ascii="Times New Roman" w:hAnsi="Times New Roman" w:cs="Times New Roman"/>
          <w:sz w:val="24"/>
          <w:szCs w:val="24"/>
        </w:rPr>
        <w:t>20</w:t>
      </w:r>
      <w:r w:rsidR="009E47B0">
        <w:rPr>
          <w:rFonts w:ascii="Times New Roman" w:hAnsi="Times New Roman" w:cs="Times New Roman"/>
          <w:sz w:val="24"/>
          <w:szCs w:val="24"/>
        </w:rPr>
        <w:t xml:space="preserve">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AC35EF">
        <w:rPr>
          <w:rFonts w:ascii="Times New Roman" w:hAnsi="Times New Roman" w:cs="Times New Roman"/>
          <w:sz w:val="24"/>
          <w:szCs w:val="24"/>
        </w:rPr>
        <w:t>21</w:t>
      </w:r>
      <w:r w:rsidR="009E47B0">
        <w:rPr>
          <w:rFonts w:ascii="Times New Roman" w:hAnsi="Times New Roman" w:cs="Times New Roman"/>
          <w:sz w:val="24"/>
          <w:szCs w:val="24"/>
        </w:rPr>
        <w:t xml:space="preserve">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AC35EF">
        <w:rPr>
          <w:rFonts w:ascii="Times New Roman" w:hAnsi="Times New Roman" w:cs="Times New Roman"/>
          <w:sz w:val="24"/>
          <w:szCs w:val="24"/>
        </w:rPr>
        <w:t>25</w:t>
      </w:r>
      <w:r w:rsidR="009E47B0">
        <w:rPr>
          <w:rFonts w:ascii="Times New Roman" w:hAnsi="Times New Roman" w:cs="Times New Roman"/>
          <w:sz w:val="24"/>
          <w:szCs w:val="24"/>
        </w:rPr>
        <w:t xml:space="preserve">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AC35EF">
        <w:rPr>
          <w:rFonts w:ascii="Times New Roman" w:hAnsi="Times New Roman" w:cs="Times New Roman"/>
          <w:sz w:val="24"/>
          <w:szCs w:val="24"/>
        </w:rPr>
        <w:t>26</w:t>
      </w:r>
      <w:r w:rsidR="009E47B0">
        <w:rPr>
          <w:rFonts w:ascii="Times New Roman" w:hAnsi="Times New Roman" w:cs="Times New Roman"/>
          <w:sz w:val="24"/>
          <w:szCs w:val="24"/>
        </w:rPr>
        <w:t>;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AC35EF">
        <w:rPr>
          <w:rFonts w:ascii="Times New Roman" w:hAnsi="Times New Roman" w:cs="Times New Roman"/>
          <w:sz w:val="24"/>
          <w:szCs w:val="24"/>
        </w:rPr>
        <w:t>28</w:t>
      </w:r>
      <w:r w:rsidR="009E47B0">
        <w:rPr>
          <w:rFonts w:ascii="Times New Roman" w:hAnsi="Times New Roman" w:cs="Times New Roman"/>
          <w:sz w:val="24"/>
          <w:szCs w:val="24"/>
        </w:rPr>
        <w:t xml:space="preserve">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AC35EF">
        <w:rPr>
          <w:rFonts w:ascii="Times New Roman" w:hAnsi="Times New Roman" w:cs="Times New Roman"/>
          <w:sz w:val="24"/>
          <w:szCs w:val="24"/>
        </w:rPr>
        <w:t>29</w:t>
      </w:r>
      <w:r w:rsid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>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вр.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A86F25">
        <w:rPr>
          <w:rFonts w:ascii="Times New Roman" w:hAnsi="Times New Roman" w:cs="Times New Roman"/>
          <w:sz w:val="24"/>
          <w:szCs w:val="24"/>
        </w:rPr>
        <w:t xml:space="preserve"> и 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:rsidR="00721C51" w:rsidRDefault="00721C51" w:rsidP="009E47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  <w:r w:rsidRPr="009E47B0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 w:rsidRPr="009E47B0">
        <w:rPr>
          <w:rFonts w:ascii="Times New Roman" w:hAnsi="Times New Roman" w:cs="Times New Roman"/>
          <w:sz w:val="24"/>
          <w:szCs w:val="24"/>
        </w:rPr>
        <w:t>Котел</w:t>
      </w:r>
      <w:r w:rsidRPr="009E47B0">
        <w:rPr>
          <w:rFonts w:ascii="Times New Roman" w:hAnsi="Times New Roman" w:cs="Times New Roman"/>
          <w:sz w:val="24"/>
          <w:szCs w:val="24"/>
        </w:rPr>
        <w:t>,  както следва:</w:t>
      </w:r>
    </w:p>
    <w:p w:rsidR="00A33746" w:rsidRPr="00A33746" w:rsidRDefault="00A33746" w:rsidP="00A3374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СИК – 2111 00 018 – на мястото на Милена Тодорова Кашичева – член, да бъде назначена Пана</w:t>
      </w:r>
      <w:r w:rsidRPr="00A3374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Иванова Апостолова, с ЕГН ……, телефонен № …., образование – полувисше;</w:t>
      </w:r>
    </w:p>
    <w:p w:rsidR="00A33746" w:rsidRPr="00A33746" w:rsidRDefault="00A33746" w:rsidP="00A3374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– 2111 00 020 – на мястото на Диана Димитрова Недкова – председател, да бъде назначена Радка Банова Коева, с ЕГН ………, телефонен № </w:t>
      </w:r>
      <w:proofErr w:type="gramStart"/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, образование – средно;</w:t>
      </w:r>
    </w:p>
    <w:p w:rsidR="00A33746" w:rsidRPr="00A33746" w:rsidRDefault="00A33746" w:rsidP="00A3374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СИК – 2011 00 021 – на мястото на Ре</w:t>
      </w:r>
      <w:r w:rsidR="005C7EF2">
        <w:rPr>
          <w:rFonts w:ascii="Times New Roman" w:eastAsia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ме Мустафова Пашалова – зам.председател, да бъде назначена Фатме Хакиева </w:t>
      </w:r>
      <w:r w:rsidRPr="00A3374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зизова, с ЕГН ……., телефонен № …….., образование – средно;</w:t>
      </w:r>
    </w:p>
    <w:p w:rsidR="00A33746" w:rsidRPr="00A33746" w:rsidRDefault="00A33746" w:rsidP="00A3374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– 2011 00 025 – на мястото на Иванка Георгиева Панкова – председател, да бъде назначен Константин </w:t>
      </w:r>
      <w:r w:rsidRPr="00A33746">
        <w:rPr>
          <w:rFonts w:ascii="Times New Roman" w:eastAsia="Times New Roman" w:hAnsi="Times New Roman" w:cs="Times New Roman"/>
          <w:sz w:val="24"/>
          <w:szCs w:val="24"/>
        </w:rPr>
        <w:t>Георгиев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Каранашев, с ЕГН </w:t>
      </w:r>
      <w:proofErr w:type="gramStart"/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, телефонен № ……., образование – висше;</w:t>
      </w:r>
    </w:p>
    <w:p w:rsidR="00A33746" w:rsidRPr="00A33746" w:rsidRDefault="00A33746" w:rsidP="00A3374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СИК – 2011 00 026 – на мястото на Стефка Йорданова Ненчева – зам.председател, да бъде назначена Джемиле Шемсиоинова Мехмедова, с ЕГН ……, телефонен № …</w:t>
      </w:r>
      <w:proofErr w:type="gramStart"/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, образование – висше;</w:t>
      </w:r>
    </w:p>
    <w:p w:rsidR="00A33746" w:rsidRPr="00A33746" w:rsidRDefault="00A33746" w:rsidP="00A3374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СИК – 2011 00 026 – на мястото на Басри Якубов Ахмедов – член, да бъде назначена Мелиса Орханова Алиева, с ЕГН …</w:t>
      </w:r>
      <w:proofErr w:type="gramStart"/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, телефонен № ….., образование – средно;</w:t>
      </w:r>
    </w:p>
    <w:p w:rsidR="00A33746" w:rsidRPr="00A33746" w:rsidRDefault="00A33746" w:rsidP="00A3374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СИК –2011 00 028 – на мястото на Н</w:t>
      </w:r>
      <w:r w:rsidRPr="00A3374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физе Мустафова Тополова – председател, да бъде назначена Стефка Йорданова Ненчева, с ЕГН ……, телефонен № …., образование – средно.</w:t>
      </w:r>
    </w:p>
    <w:p w:rsidR="00A33746" w:rsidRPr="00A33746" w:rsidRDefault="00A33746" w:rsidP="00A3374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СИК –2011 00 029 – на мястото на Константин Георгиев Каранашев – председател, да бъде назначена Иванка Георгиева Иванова Панкова, с ЕГН ……, телефонен № …., образование – висше.</w:t>
      </w:r>
    </w:p>
    <w:p w:rsidR="009E47B0" w:rsidRPr="009E47B0" w:rsidRDefault="009E47B0" w:rsidP="009E47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C51" w:rsidRPr="00BB0A89" w:rsidRDefault="003D63B8" w:rsidP="00BB0A8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89">
        <w:rPr>
          <w:rFonts w:ascii="Times New Roman" w:hAnsi="Times New Roman" w:cs="Times New Roman"/>
          <w:sz w:val="24"/>
          <w:szCs w:val="24"/>
        </w:rPr>
        <w:t xml:space="preserve">ДА СЕ </w:t>
      </w:r>
      <w:r w:rsidR="00BB0A89">
        <w:rPr>
          <w:rFonts w:ascii="Times New Roman" w:hAnsi="Times New Roman" w:cs="Times New Roman"/>
          <w:sz w:val="24"/>
          <w:szCs w:val="24"/>
        </w:rPr>
        <w:t>ИЗДАДАТ Удостоверения, представляващи</w:t>
      </w:r>
      <w:r w:rsidR="00721C51" w:rsidRPr="00BB0A89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 w:rsidR="00BB0A89">
        <w:rPr>
          <w:rFonts w:ascii="Times New Roman" w:hAnsi="Times New Roman" w:cs="Times New Roman"/>
          <w:sz w:val="24"/>
          <w:szCs w:val="24"/>
        </w:rPr>
        <w:t xml:space="preserve"> същият номер, а на освободените</w:t>
      </w:r>
      <w:r w:rsidRPr="00BB0A89">
        <w:rPr>
          <w:rFonts w:ascii="Times New Roman" w:hAnsi="Times New Roman" w:cs="Times New Roman"/>
          <w:sz w:val="24"/>
          <w:szCs w:val="24"/>
        </w:rPr>
        <w:t xml:space="preserve"> да се анулира</w:t>
      </w:r>
      <w:r w:rsidR="00BB0A89">
        <w:rPr>
          <w:rFonts w:ascii="Times New Roman" w:hAnsi="Times New Roman" w:cs="Times New Roman"/>
          <w:sz w:val="24"/>
          <w:szCs w:val="24"/>
        </w:rPr>
        <w:t>т</w:t>
      </w:r>
      <w:r w:rsidRPr="00BB0A89">
        <w:rPr>
          <w:rFonts w:ascii="Times New Roman" w:hAnsi="Times New Roman" w:cs="Times New Roman"/>
          <w:sz w:val="24"/>
          <w:szCs w:val="24"/>
        </w:rPr>
        <w:t xml:space="preserve"> </w:t>
      </w:r>
      <w:r w:rsidR="00BB0A89">
        <w:rPr>
          <w:rFonts w:ascii="Times New Roman" w:hAnsi="Times New Roman" w:cs="Times New Roman"/>
          <w:sz w:val="24"/>
          <w:szCs w:val="24"/>
        </w:rPr>
        <w:t>издадените такива</w:t>
      </w:r>
      <w:r w:rsidR="00721C51" w:rsidRPr="00BB0A89">
        <w:rPr>
          <w:rFonts w:ascii="Times New Roman" w:hAnsi="Times New Roman" w:cs="Times New Roman"/>
          <w:sz w:val="24"/>
          <w:szCs w:val="24"/>
        </w:rPr>
        <w:t>. </w:t>
      </w: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F12BAF"/>
    <w:multiLevelType w:val="hybridMultilevel"/>
    <w:tmpl w:val="9ED26764"/>
    <w:lvl w:ilvl="0" w:tplc="FCC263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3703D0"/>
    <w:rsid w:val="003A43EC"/>
    <w:rsid w:val="003D63B8"/>
    <w:rsid w:val="003E2D37"/>
    <w:rsid w:val="004B2F0E"/>
    <w:rsid w:val="005C7EF2"/>
    <w:rsid w:val="00721C51"/>
    <w:rsid w:val="007B448D"/>
    <w:rsid w:val="009E47B0"/>
    <w:rsid w:val="00A33746"/>
    <w:rsid w:val="00A86F25"/>
    <w:rsid w:val="00AC35EF"/>
    <w:rsid w:val="00BB0A89"/>
    <w:rsid w:val="00BF4D4B"/>
    <w:rsid w:val="00CE375D"/>
    <w:rsid w:val="00D41C56"/>
    <w:rsid w:val="00D438EE"/>
    <w:rsid w:val="00DB32CC"/>
    <w:rsid w:val="00E1359C"/>
    <w:rsid w:val="00E40301"/>
    <w:rsid w:val="00E72C77"/>
    <w:rsid w:val="00E8051C"/>
    <w:rsid w:val="00EB1428"/>
    <w:rsid w:val="00EC47E2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19FB"/>
  <w15:docId w15:val="{C0F28898-8D73-45FA-95E9-584BABFA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Andon Krustev</cp:lastModifiedBy>
  <cp:revision>11</cp:revision>
  <dcterms:created xsi:type="dcterms:W3CDTF">2023-10-08T11:49:00Z</dcterms:created>
  <dcterms:modified xsi:type="dcterms:W3CDTF">2023-10-17T14:33:00Z</dcterms:modified>
</cp:coreProperties>
</file>