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AC35EF">
        <w:rPr>
          <w:rFonts w:ascii="Times New Roman" w:hAnsi="Times New Roman" w:cs="Times New Roman"/>
          <w:sz w:val="24"/>
          <w:szCs w:val="24"/>
        </w:rPr>
        <w:t>12</w:t>
      </w:r>
      <w:r w:rsidR="00E2627F">
        <w:rPr>
          <w:rFonts w:ascii="Times New Roman" w:hAnsi="Times New Roman" w:cs="Times New Roman"/>
          <w:sz w:val="24"/>
          <w:szCs w:val="24"/>
        </w:rPr>
        <w:t>6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9E47B0">
        <w:rPr>
          <w:rFonts w:ascii="Times New Roman" w:hAnsi="Times New Roman" w:cs="Times New Roman"/>
          <w:sz w:val="24"/>
          <w:szCs w:val="24"/>
        </w:rPr>
        <w:t>1</w:t>
      </w:r>
      <w:r w:rsidR="00E2627F">
        <w:rPr>
          <w:rFonts w:ascii="Times New Roman" w:hAnsi="Times New Roman" w:cs="Times New Roman"/>
          <w:sz w:val="24"/>
          <w:szCs w:val="24"/>
        </w:rPr>
        <w:t>9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21C51" w:rsidRPr="009E47B0" w:rsidRDefault="00E1359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по предложение на</w:t>
      </w:r>
      <w:r w:rsidR="00E40301" w:rsidRPr="00E40301">
        <w:rPr>
          <w:rFonts w:ascii="Helvetica" w:hAnsi="Helvetica" w:cs="Helvetica"/>
          <w:color w:val="333333"/>
        </w:rPr>
        <w:t xml:space="preserve"> 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ПП </w:t>
      </w:r>
      <w:r w:rsidR="00652734">
        <w:rPr>
          <w:rFonts w:ascii="Times New Roman" w:hAnsi="Times New Roman" w:cs="Times New Roman"/>
          <w:sz w:val="24"/>
          <w:szCs w:val="24"/>
        </w:rPr>
        <w:t>Движение за права и свободи - ДПС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съветници и за кметове на 2</w:t>
      </w:r>
      <w:r w:rsidR="00DB32CC" w:rsidRPr="009E47B0">
        <w:rPr>
          <w:rFonts w:ascii="Times New Roman" w:hAnsi="Times New Roman" w:cs="Times New Roman"/>
          <w:sz w:val="24"/>
          <w:szCs w:val="24"/>
        </w:rPr>
        <w:t>9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DB32CC" w:rsidRPr="009E47B0">
        <w:rPr>
          <w:rFonts w:ascii="Times New Roman" w:hAnsi="Times New Roman" w:cs="Times New Roman"/>
          <w:sz w:val="24"/>
          <w:szCs w:val="24"/>
        </w:rPr>
        <w:t>23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1C51" w:rsidRPr="00DB32CC" w:rsidRDefault="004B2F0E" w:rsidP="009E47B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ОИК Котел е постъпило предложение от </w:t>
      </w:r>
      <w:r w:rsidR="00652734">
        <w:rPr>
          <w:rFonts w:ascii="Times New Roman" w:hAnsi="Times New Roman" w:cs="Times New Roman"/>
          <w:sz w:val="24"/>
          <w:szCs w:val="24"/>
        </w:rPr>
        <w:t>Владимир Мартинов</w:t>
      </w:r>
      <w:r w:rsidR="009E47B0" w:rsidRPr="00A11C57">
        <w:rPr>
          <w:rFonts w:ascii="Times New Roman" w:hAnsi="Times New Roman" w:cs="Times New Roman"/>
          <w:sz w:val="24"/>
          <w:szCs w:val="24"/>
        </w:rPr>
        <w:t xml:space="preserve"> –упълномощен представител на 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ПП </w:t>
      </w:r>
      <w:r w:rsidR="00652734">
        <w:rPr>
          <w:rFonts w:ascii="Times New Roman" w:hAnsi="Times New Roman" w:cs="Times New Roman"/>
          <w:sz w:val="24"/>
          <w:szCs w:val="24"/>
        </w:rPr>
        <w:t xml:space="preserve">Движение за права и свободи-ДПС </w:t>
      </w:r>
      <w:r w:rsidR="009E47B0">
        <w:rPr>
          <w:rFonts w:ascii="Times New Roman" w:hAnsi="Times New Roman" w:cs="Times New Roman"/>
          <w:sz w:val="24"/>
          <w:szCs w:val="24"/>
        </w:rPr>
        <w:t>за територията на община Котел с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вх. №</w:t>
      </w:r>
      <w:r w:rsidR="00F26E74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7</w:t>
      </w:r>
      <w:r w:rsidR="00E2627F">
        <w:rPr>
          <w:rFonts w:ascii="Times New Roman" w:hAnsi="Times New Roman" w:cs="Times New Roman"/>
          <w:sz w:val="24"/>
          <w:szCs w:val="24"/>
        </w:rPr>
        <w:t>9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9E47B0">
        <w:rPr>
          <w:rFonts w:ascii="Times New Roman" w:hAnsi="Times New Roman" w:cs="Times New Roman"/>
          <w:sz w:val="24"/>
          <w:szCs w:val="24"/>
        </w:rPr>
        <w:t xml:space="preserve"> от </w:t>
      </w:r>
      <w:r w:rsidR="009E47B0">
        <w:rPr>
          <w:rFonts w:ascii="Times New Roman" w:hAnsi="Times New Roman" w:cs="Times New Roman"/>
          <w:sz w:val="24"/>
          <w:szCs w:val="24"/>
        </w:rPr>
        <w:t>1</w:t>
      </w:r>
      <w:r w:rsidR="00E2627F">
        <w:rPr>
          <w:rFonts w:ascii="Times New Roman" w:hAnsi="Times New Roman" w:cs="Times New Roman"/>
          <w:sz w:val="24"/>
          <w:szCs w:val="24"/>
        </w:rPr>
        <w:t>9</w:t>
      </w:r>
      <w:r w:rsidR="00721C51" w:rsidRPr="00DB32CC">
        <w:rPr>
          <w:rFonts w:ascii="Times New Roman" w:hAnsi="Times New Roman" w:cs="Times New Roman"/>
          <w:sz w:val="24"/>
          <w:szCs w:val="24"/>
        </w:rPr>
        <w:t>.</w:t>
      </w:r>
      <w:r w:rsidR="00E40301" w:rsidRPr="009E47B0">
        <w:rPr>
          <w:rFonts w:ascii="Times New Roman" w:hAnsi="Times New Roman" w:cs="Times New Roman"/>
          <w:sz w:val="24"/>
          <w:szCs w:val="24"/>
        </w:rPr>
        <w:t>1</w:t>
      </w:r>
      <w:r w:rsidR="00DB32CC">
        <w:rPr>
          <w:rFonts w:ascii="Times New Roman" w:hAnsi="Times New Roman" w:cs="Times New Roman"/>
          <w:sz w:val="24"/>
          <w:szCs w:val="24"/>
        </w:rPr>
        <w:t>0</w:t>
      </w:r>
      <w:r w:rsidR="00721C51" w:rsidRPr="00DB32CC">
        <w:rPr>
          <w:rFonts w:ascii="Times New Roman" w:hAnsi="Times New Roman" w:cs="Times New Roman"/>
          <w:sz w:val="24"/>
          <w:szCs w:val="24"/>
        </w:rPr>
        <w:t>.20</w:t>
      </w:r>
      <w:r w:rsidR="00DB32CC">
        <w:rPr>
          <w:rFonts w:ascii="Times New Roman" w:hAnsi="Times New Roman" w:cs="Times New Roman"/>
          <w:sz w:val="24"/>
          <w:szCs w:val="24"/>
        </w:rPr>
        <w:t>23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г по описа на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за промяна в състава на СИК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proofErr w:type="spellEnd"/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E2627F">
        <w:rPr>
          <w:rFonts w:ascii="Times New Roman" w:hAnsi="Times New Roman" w:cs="Times New Roman"/>
          <w:sz w:val="24"/>
          <w:szCs w:val="24"/>
        </w:rPr>
        <w:t> </w:t>
      </w:r>
      <w:r w:rsidR="009E47B0">
        <w:rPr>
          <w:rFonts w:ascii="Times New Roman" w:hAnsi="Times New Roman" w:cs="Times New Roman"/>
          <w:sz w:val="24"/>
          <w:szCs w:val="24"/>
        </w:rPr>
        <w:t>0</w:t>
      </w:r>
      <w:r w:rsidR="00B523BA">
        <w:rPr>
          <w:rFonts w:ascii="Times New Roman" w:hAnsi="Times New Roman" w:cs="Times New Roman"/>
          <w:sz w:val="24"/>
          <w:szCs w:val="24"/>
        </w:rPr>
        <w:t>1</w:t>
      </w:r>
      <w:r w:rsidR="00E2627F">
        <w:rPr>
          <w:rFonts w:ascii="Times New Roman" w:hAnsi="Times New Roman" w:cs="Times New Roman"/>
          <w:sz w:val="24"/>
          <w:szCs w:val="24"/>
        </w:rPr>
        <w:t xml:space="preserve">9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>.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На основание чл. 85, ал. 4 и чл.87, ал.1, т.</w:t>
      </w:r>
      <w:r w:rsidR="00DB32CC">
        <w:rPr>
          <w:rFonts w:ascii="Times New Roman" w:hAnsi="Times New Roman" w:cs="Times New Roman"/>
          <w:sz w:val="24"/>
          <w:szCs w:val="24"/>
        </w:rPr>
        <w:t>5 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6 във </w:t>
      </w:r>
      <w:proofErr w:type="spellStart"/>
      <w:r w:rsidRPr="00DB32C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DB32CC">
        <w:rPr>
          <w:rFonts w:ascii="Times New Roman" w:hAnsi="Times New Roman" w:cs="Times New Roman"/>
          <w:sz w:val="24"/>
          <w:szCs w:val="24"/>
        </w:rPr>
        <w:t>. с чл. 96 и чл.66</w:t>
      </w:r>
      <w:r w:rsidR="00DB32CC" w:rsidRPr="00DB32CC">
        <w:rPr>
          <w:rFonts w:ascii="Times New Roman" w:hAnsi="Times New Roman" w:cs="Times New Roman"/>
          <w:sz w:val="24"/>
          <w:szCs w:val="24"/>
        </w:rPr>
        <w:t xml:space="preserve"> от 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и Решение №2378-МИ/12 септември 2023г., изменено с Решение №2546/ 29 септември 2023г. на ЦИК</w:t>
      </w:r>
      <w:r w:rsidR="00A86F25">
        <w:rPr>
          <w:rFonts w:ascii="Times New Roman" w:hAnsi="Times New Roman" w:cs="Times New Roman"/>
          <w:sz w:val="24"/>
          <w:szCs w:val="24"/>
        </w:rPr>
        <w:t xml:space="preserve"> и Решение №103-МИ / 29 септември 2023г на ОИК Котел</w:t>
      </w:r>
      <w:r w:rsidR="00DB32CC">
        <w:rPr>
          <w:rFonts w:ascii="Times New Roman" w:hAnsi="Times New Roman" w:cs="Times New Roman"/>
          <w:sz w:val="24"/>
          <w:szCs w:val="24"/>
        </w:rPr>
        <w:t>,</w:t>
      </w:r>
      <w:r w:rsidRPr="00DB32CC">
        <w:rPr>
          <w:rFonts w:ascii="Times New Roman" w:hAnsi="Times New Roman" w:cs="Times New Roman"/>
          <w:sz w:val="24"/>
          <w:szCs w:val="24"/>
        </w:rPr>
        <w:t xml:space="preserve">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Р Е Ш И:</w:t>
      </w:r>
    </w:p>
    <w:p w:rsidR="00721C51" w:rsidRDefault="00721C51" w:rsidP="009E47B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</w:t>
      </w:r>
      <w:r w:rsidRPr="009E47B0">
        <w:rPr>
          <w:rFonts w:ascii="Times New Roman" w:hAnsi="Times New Roman" w:cs="Times New Roman"/>
          <w:sz w:val="24"/>
          <w:szCs w:val="24"/>
        </w:rPr>
        <w:t xml:space="preserve">ДОПУСКА ЗАМЯНА на членове от състава на посочените в предложението секционни избирателни комисии в Община </w:t>
      </w:r>
      <w:r w:rsidR="00DB32CC" w:rsidRPr="009E47B0">
        <w:rPr>
          <w:rFonts w:ascii="Times New Roman" w:hAnsi="Times New Roman" w:cs="Times New Roman"/>
          <w:sz w:val="24"/>
          <w:szCs w:val="24"/>
        </w:rPr>
        <w:t>Котел</w:t>
      </w:r>
      <w:r w:rsidRPr="009E47B0">
        <w:rPr>
          <w:rFonts w:ascii="Times New Roman" w:hAnsi="Times New Roman" w:cs="Times New Roman"/>
          <w:sz w:val="24"/>
          <w:szCs w:val="24"/>
        </w:rPr>
        <w:t>,  както следва:</w:t>
      </w:r>
    </w:p>
    <w:p w:rsidR="009E47B0" w:rsidRPr="00A11C57" w:rsidRDefault="009E47B0" w:rsidP="009E47B0">
      <w:pPr>
        <w:pStyle w:val="a5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57">
        <w:rPr>
          <w:rFonts w:ascii="Times New Roman" w:hAnsi="Times New Roman" w:cs="Times New Roman"/>
          <w:sz w:val="24"/>
          <w:szCs w:val="24"/>
        </w:rPr>
        <w:t xml:space="preserve">СИК – </w:t>
      </w:r>
      <w:r>
        <w:rPr>
          <w:rFonts w:ascii="Times New Roman" w:hAnsi="Times New Roman" w:cs="Times New Roman"/>
          <w:sz w:val="24"/>
          <w:szCs w:val="24"/>
        </w:rPr>
        <w:t xml:space="preserve">2111 00 </w:t>
      </w:r>
      <w:r w:rsidRPr="00A11C57">
        <w:rPr>
          <w:rFonts w:ascii="Times New Roman" w:hAnsi="Times New Roman" w:cs="Times New Roman"/>
          <w:sz w:val="24"/>
          <w:szCs w:val="24"/>
        </w:rPr>
        <w:t>0</w:t>
      </w:r>
      <w:r w:rsidR="00B523BA">
        <w:rPr>
          <w:rFonts w:ascii="Times New Roman" w:hAnsi="Times New Roman" w:cs="Times New Roman"/>
          <w:sz w:val="24"/>
          <w:szCs w:val="24"/>
        </w:rPr>
        <w:t>1</w:t>
      </w:r>
      <w:r w:rsidR="00E2627F">
        <w:rPr>
          <w:rFonts w:ascii="Times New Roman" w:hAnsi="Times New Roman" w:cs="Times New Roman"/>
          <w:sz w:val="24"/>
          <w:szCs w:val="24"/>
        </w:rPr>
        <w:t>9</w:t>
      </w:r>
      <w:r w:rsidRPr="00A11C57">
        <w:rPr>
          <w:rFonts w:ascii="Times New Roman" w:hAnsi="Times New Roman" w:cs="Times New Roman"/>
          <w:sz w:val="24"/>
          <w:szCs w:val="24"/>
        </w:rPr>
        <w:t xml:space="preserve"> – на мястото на </w:t>
      </w:r>
      <w:r w:rsidR="00E2627F">
        <w:rPr>
          <w:rFonts w:ascii="Times New Roman" w:hAnsi="Times New Roman" w:cs="Times New Roman"/>
          <w:sz w:val="24"/>
          <w:szCs w:val="24"/>
        </w:rPr>
        <w:t>Николинка Вълчева Куцарова</w:t>
      </w:r>
      <w:r w:rsidRPr="00A11C57">
        <w:rPr>
          <w:rFonts w:ascii="Times New Roman" w:hAnsi="Times New Roman" w:cs="Times New Roman"/>
          <w:sz w:val="24"/>
          <w:szCs w:val="24"/>
        </w:rPr>
        <w:t xml:space="preserve"> – </w:t>
      </w:r>
      <w:r w:rsidR="00B523BA">
        <w:rPr>
          <w:rFonts w:ascii="Times New Roman" w:hAnsi="Times New Roman" w:cs="Times New Roman"/>
          <w:sz w:val="24"/>
          <w:szCs w:val="24"/>
        </w:rPr>
        <w:t>член</w:t>
      </w:r>
      <w:r w:rsidRPr="00A11C57">
        <w:rPr>
          <w:rFonts w:ascii="Times New Roman" w:hAnsi="Times New Roman" w:cs="Times New Roman"/>
          <w:sz w:val="24"/>
          <w:szCs w:val="24"/>
        </w:rPr>
        <w:t xml:space="preserve">, да </w:t>
      </w:r>
      <w:r w:rsidR="007B448D">
        <w:rPr>
          <w:rFonts w:ascii="Times New Roman" w:hAnsi="Times New Roman" w:cs="Times New Roman"/>
          <w:sz w:val="24"/>
          <w:szCs w:val="24"/>
        </w:rPr>
        <w:t xml:space="preserve">бъде </w:t>
      </w:r>
      <w:r w:rsidRPr="00A11C57">
        <w:rPr>
          <w:rFonts w:ascii="Times New Roman" w:hAnsi="Times New Roman" w:cs="Times New Roman"/>
          <w:sz w:val="24"/>
          <w:szCs w:val="24"/>
        </w:rPr>
        <w:t>назнач</w:t>
      </w:r>
      <w:r w:rsidR="00AC35EF">
        <w:rPr>
          <w:rFonts w:ascii="Times New Roman" w:hAnsi="Times New Roman" w:cs="Times New Roman"/>
          <w:sz w:val="24"/>
          <w:szCs w:val="24"/>
        </w:rPr>
        <w:t>ена</w:t>
      </w:r>
      <w:r w:rsidRPr="00A11C57">
        <w:rPr>
          <w:rFonts w:ascii="Times New Roman" w:hAnsi="Times New Roman" w:cs="Times New Roman"/>
          <w:sz w:val="24"/>
          <w:szCs w:val="24"/>
        </w:rPr>
        <w:t xml:space="preserve"> </w:t>
      </w:r>
      <w:r w:rsidR="00E2627F">
        <w:rPr>
          <w:rFonts w:ascii="Times New Roman" w:hAnsi="Times New Roman" w:cs="Times New Roman"/>
          <w:sz w:val="24"/>
          <w:szCs w:val="24"/>
        </w:rPr>
        <w:t>Таня Ангелова Русева</w:t>
      </w:r>
      <w:r w:rsidRPr="00A11C57">
        <w:rPr>
          <w:rFonts w:ascii="Times New Roman" w:hAnsi="Times New Roman" w:cs="Times New Roman"/>
          <w:sz w:val="24"/>
          <w:szCs w:val="24"/>
        </w:rPr>
        <w:t xml:space="preserve">, с ЕГН </w:t>
      </w:r>
      <w:r w:rsidR="007B448D">
        <w:rPr>
          <w:rFonts w:ascii="Times New Roman" w:hAnsi="Times New Roman" w:cs="Times New Roman"/>
          <w:sz w:val="24"/>
          <w:szCs w:val="24"/>
        </w:rPr>
        <w:t>……</w:t>
      </w:r>
      <w:r w:rsidRPr="00A11C57">
        <w:rPr>
          <w:rFonts w:ascii="Times New Roman" w:hAnsi="Times New Roman" w:cs="Times New Roman"/>
          <w:sz w:val="24"/>
          <w:szCs w:val="24"/>
        </w:rPr>
        <w:t xml:space="preserve">, телефонен № </w:t>
      </w:r>
      <w:r w:rsidR="007B448D">
        <w:rPr>
          <w:rFonts w:ascii="Times New Roman" w:hAnsi="Times New Roman" w:cs="Times New Roman"/>
          <w:sz w:val="24"/>
          <w:szCs w:val="24"/>
        </w:rPr>
        <w:t>….</w:t>
      </w:r>
      <w:r w:rsidRPr="00A11C57">
        <w:rPr>
          <w:rFonts w:ascii="Times New Roman" w:hAnsi="Times New Roman" w:cs="Times New Roman"/>
          <w:sz w:val="24"/>
          <w:szCs w:val="24"/>
        </w:rPr>
        <w:t xml:space="preserve">, образование – </w:t>
      </w:r>
      <w:r w:rsidR="00E2627F">
        <w:rPr>
          <w:rFonts w:ascii="Times New Roman" w:hAnsi="Times New Roman" w:cs="Times New Roman"/>
          <w:sz w:val="24"/>
          <w:szCs w:val="24"/>
        </w:rPr>
        <w:t>средно</w:t>
      </w:r>
      <w:r w:rsidRPr="00A11C57">
        <w:rPr>
          <w:rFonts w:ascii="Times New Roman" w:hAnsi="Times New Roman" w:cs="Times New Roman"/>
          <w:sz w:val="24"/>
          <w:szCs w:val="24"/>
        </w:rPr>
        <w:t>;</w:t>
      </w:r>
    </w:p>
    <w:p w:rsidR="009E47B0" w:rsidRPr="009E47B0" w:rsidRDefault="009E47B0" w:rsidP="009E47B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C51" w:rsidRPr="00BB0A89" w:rsidRDefault="003D63B8" w:rsidP="00BB0A8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89">
        <w:rPr>
          <w:rFonts w:ascii="Times New Roman" w:hAnsi="Times New Roman" w:cs="Times New Roman"/>
          <w:sz w:val="24"/>
          <w:szCs w:val="24"/>
        </w:rPr>
        <w:t xml:space="preserve">ДА СЕ </w:t>
      </w:r>
      <w:r w:rsidR="00E2627F">
        <w:rPr>
          <w:rFonts w:ascii="Times New Roman" w:hAnsi="Times New Roman" w:cs="Times New Roman"/>
          <w:sz w:val="24"/>
          <w:szCs w:val="24"/>
        </w:rPr>
        <w:t>ИЗДАДЕ</w:t>
      </w:r>
      <w:r w:rsidR="00BB0A89">
        <w:rPr>
          <w:rFonts w:ascii="Times New Roman" w:hAnsi="Times New Roman" w:cs="Times New Roman"/>
          <w:sz w:val="24"/>
          <w:szCs w:val="24"/>
        </w:rPr>
        <w:t> Удостоверени</w:t>
      </w:r>
      <w:r w:rsidR="00E2627F">
        <w:rPr>
          <w:rFonts w:ascii="Times New Roman" w:hAnsi="Times New Roman" w:cs="Times New Roman"/>
          <w:sz w:val="24"/>
          <w:szCs w:val="24"/>
        </w:rPr>
        <w:t>е, представляващо</w:t>
      </w:r>
      <w:r w:rsidR="00721C51" w:rsidRPr="00BB0A89">
        <w:rPr>
          <w:rFonts w:ascii="Times New Roman" w:hAnsi="Times New Roman" w:cs="Times New Roman"/>
          <w:sz w:val="24"/>
          <w:szCs w:val="24"/>
        </w:rPr>
        <w:t xml:space="preserve"> Приложение № 20-МИ от изборните книжа със</w:t>
      </w:r>
      <w:r w:rsidR="00E2627F">
        <w:rPr>
          <w:rFonts w:ascii="Times New Roman" w:hAnsi="Times New Roman" w:cs="Times New Roman"/>
          <w:sz w:val="24"/>
          <w:szCs w:val="24"/>
        </w:rPr>
        <w:t xml:space="preserve"> същият номер, а на освободения</w:t>
      </w:r>
      <w:r w:rsidRPr="00BB0A89">
        <w:rPr>
          <w:rFonts w:ascii="Times New Roman" w:hAnsi="Times New Roman" w:cs="Times New Roman"/>
          <w:sz w:val="24"/>
          <w:szCs w:val="24"/>
        </w:rPr>
        <w:t xml:space="preserve"> да се анулира </w:t>
      </w:r>
      <w:r w:rsidR="00E2627F">
        <w:rPr>
          <w:rFonts w:ascii="Times New Roman" w:hAnsi="Times New Roman" w:cs="Times New Roman"/>
          <w:sz w:val="24"/>
          <w:szCs w:val="24"/>
        </w:rPr>
        <w:t>издаденото такова</w:t>
      </w:r>
      <w:bookmarkStart w:id="0" w:name="_GoBack"/>
      <w:bookmarkEnd w:id="0"/>
      <w:r w:rsidR="00721C51" w:rsidRPr="00BB0A89">
        <w:rPr>
          <w:rFonts w:ascii="Times New Roman" w:hAnsi="Times New Roman" w:cs="Times New Roman"/>
          <w:sz w:val="24"/>
          <w:szCs w:val="24"/>
        </w:rPr>
        <w:t>. </w:t>
      </w:r>
    </w:p>
    <w:p w:rsidR="003A43EC" w:rsidRPr="0002342C" w:rsidRDefault="003A43E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E8051C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F12BAF"/>
    <w:multiLevelType w:val="hybridMultilevel"/>
    <w:tmpl w:val="79F2D4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97C"/>
    <w:rsid w:val="0002342C"/>
    <w:rsid w:val="000455D8"/>
    <w:rsid w:val="00046B0E"/>
    <w:rsid w:val="003703D0"/>
    <w:rsid w:val="003A43EC"/>
    <w:rsid w:val="003D63B8"/>
    <w:rsid w:val="003E2D37"/>
    <w:rsid w:val="004B2F0E"/>
    <w:rsid w:val="005C32E6"/>
    <w:rsid w:val="00652734"/>
    <w:rsid w:val="00721C51"/>
    <w:rsid w:val="007B448D"/>
    <w:rsid w:val="009E47B0"/>
    <w:rsid w:val="00A86F25"/>
    <w:rsid w:val="00AC35EF"/>
    <w:rsid w:val="00B523BA"/>
    <w:rsid w:val="00BB0A89"/>
    <w:rsid w:val="00BF4D4B"/>
    <w:rsid w:val="00CE375D"/>
    <w:rsid w:val="00D41C56"/>
    <w:rsid w:val="00D438EE"/>
    <w:rsid w:val="00DB32CC"/>
    <w:rsid w:val="00E1359C"/>
    <w:rsid w:val="00E2627F"/>
    <w:rsid w:val="00E40301"/>
    <w:rsid w:val="00E72C77"/>
    <w:rsid w:val="00E8051C"/>
    <w:rsid w:val="00EB1428"/>
    <w:rsid w:val="00EC47E2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ЦВЕТИ</cp:lastModifiedBy>
  <cp:revision>12</cp:revision>
  <dcterms:created xsi:type="dcterms:W3CDTF">2023-10-08T11:49:00Z</dcterms:created>
  <dcterms:modified xsi:type="dcterms:W3CDTF">2023-10-19T09:44:00Z</dcterms:modified>
</cp:coreProperties>
</file>