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BA84" w14:textId="663028DE" w:rsidR="000F37C5" w:rsidRPr="00C91035" w:rsidRDefault="00632770" w:rsidP="00482BC1">
      <w:pPr>
        <w:jc w:val="center"/>
        <w:rPr>
          <w:rFonts w:cstheme="minorHAnsi"/>
          <w:b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2A4214">
        <w:rPr>
          <w:rFonts w:cstheme="minorHAnsi"/>
          <w:b/>
        </w:rPr>
        <w:t>3</w:t>
      </w:r>
      <w:r w:rsidR="007A4A38">
        <w:rPr>
          <w:rFonts w:cstheme="minorHAnsi"/>
          <w:b/>
        </w:rPr>
        <w:t>5</w:t>
      </w:r>
      <w:r w:rsidR="00C91035">
        <w:rPr>
          <w:rFonts w:cstheme="minorHAnsi"/>
          <w:b/>
        </w:rPr>
        <w:t xml:space="preserve"> - МИ</w:t>
      </w:r>
    </w:p>
    <w:p w14:paraId="4D528F6D" w14:textId="783B40D3" w:rsidR="000F37C5" w:rsidRPr="00482BC1" w:rsidRDefault="000F37C5" w:rsidP="000949D6">
      <w:pPr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A805EC">
        <w:rPr>
          <w:rFonts w:cstheme="minorHAnsi"/>
        </w:rPr>
        <w:t>2</w:t>
      </w:r>
      <w:r w:rsidR="007A4A38">
        <w:rPr>
          <w:rFonts w:cstheme="minorHAnsi"/>
        </w:rPr>
        <w:t>8</w:t>
      </w:r>
      <w:r w:rsidR="00C91035">
        <w:rPr>
          <w:rFonts w:cstheme="minorHAnsi"/>
        </w:rPr>
        <w:t>.</w:t>
      </w:r>
      <w:r w:rsidR="00CB6DA3">
        <w:rPr>
          <w:rFonts w:cstheme="minorHAnsi"/>
        </w:rPr>
        <w:t>10</w:t>
      </w:r>
      <w:r w:rsidR="00C91035">
        <w:rPr>
          <w:rFonts w:cstheme="minorHAnsi"/>
        </w:rPr>
        <w:t>.2023</w:t>
      </w:r>
      <w:r w:rsidRPr="00482BC1">
        <w:rPr>
          <w:rFonts w:cstheme="minorHAnsi"/>
        </w:rPr>
        <w:t xml:space="preserve"> г. от </w:t>
      </w:r>
      <w:r w:rsidR="00A805EC">
        <w:rPr>
          <w:rFonts w:cstheme="minorHAnsi"/>
        </w:rPr>
        <w:t>1</w:t>
      </w:r>
      <w:r w:rsidR="00B66366">
        <w:rPr>
          <w:rFonts w:cstheme="minorHAnsi"/>
        </w:rPr>
        <w:t>4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>” № 1, 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C91035">
        <w:rPr>
          <w:rFonts w:cstheme="minorHAnsi"/>
        </w:rPr>
        <w:t>2049</w:t>
      </w:r>
      <w:r w:rsidR="009C097B" w:rsidRPr="00482BC1">
        <w:rPr>
          <w:rFonts w:cstheme="minorHAnsi"/>
        </w:rPr>
        <w:t>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</w:t>
      </w:r>
      <w:r w:rsidR="00C91035">
        <w:rPr>
          <w:rFonts w:cstheme="minorHAnsi"/>
        </w:rPr>
        <w:t>8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</w:t>
      </w:r>
      <w:r w:rsidR="00C91035">
        <w:rPr>
          <w:rFonts w:cstheme="minorHAnsi"/>
        </w:rPr>
        <w:t>23</w:t>
      </w:r>
      <w:r w:rsidR="000C1B74" w:rsidRPr="00482BC1">
        <w:rPr>
          <w:rFonts w:cstheme="minorHAnsi"/>
        </w:rPr>
        <w:t xml:space="preserve"> год. на ЦИК </w:t>
      </w:r>
    </w:p>
    <w:p w14:paraId="73552DAC" w14:textId="7D37D957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A805EC">
        <w:rPr>
          <w:rFonts w:cstheme="minorHAnsi"/>
        </w:rPr>
        <w:t>1</w:t>
      </w:r>
      <w:r w:rsidR="00B66366">
        <w:rPr>
          <w:rFonts w:cstheme="minorHAnsi"/>
        </w:rPr>
        <w:t>4</w:t>
      </w:r>
      <w:r w:rsidRPr="00482BC1">
        <w:rPr>
          <w:rFonts w:cstheme="minorHAnsi"/>
        </w:rPr>
        <w:t>:</w:t>
      </w:r>
      <w:r w:rsidR="00A805EC">
        <w:rPr>
          <w:rFonts w:cstheme="minorHAnsi"/>
        </w:rPr>
        <w:t>00</w:t>
      </w:r>
      <w:r w:rsidRPr="00482BC1">
        <w:rPr>
          <w:rFonts w:cstheme="minorHAnsi"/>
        </w:rPr>
        <w:t xml:space="preserve"> часа. </w:t>
      </w:r>
    </w:p>
    <w:p w14:paraId="25C620F6" w14:textId="1FDB5AD5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FA244B" w:rsidRPr="00482BC1">
        <w:rPr>
          <w:rFonts w:cstheme="minorHAnsi"/>
        </w:rPr>
        <w:t>1</w:t>
      </w:r>
      <w:r w:rsidR="00C91035">
        <w:rPr>
          <w:rFonts w:cstheme="minorHAnsi"/>
        </w:rPr>
        <w:t>1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14:paraId="2AC56634" w14:textId="77777777" w:rsidR="000F37C5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14:paraId="506D7F17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Промяна в състава на СИК в Община Котел по предложение на ПП Движение за права и свободи - ДПС при произвеждане на изборите за общински съветници и за кметове на 29 октомври 2023 г.</w:t>
      </w:r>
    </w:p>
    <w:p w14:paraId="13B18706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EastAsia"/>
          <w:sz w:val="22"/>
          <w:szCs w:val="22"/>
        </w:rPr>
      </w:pPr>
      <w:r>
        <w:t>Регистрация на застъпници на кандидатската листа на ПП ГЕРБ в избирателни секции на територията на Община Котел за изборите за общински съветници и за кметове на 29 октомври 2023 г.</w:t>
      </w:r>
    </w:p>
    <w:p w14:paraId="1C95B9B6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</w:pPr>
      <w:r>
        <w:t>Регистрация на застъпници на кандидатската листа на ПП Движение за права и свободи - ДПС в избирателни секции на територията на Община Котел за изборите за общински съветници и за кметове на 29 октомври 2023 г.</w:t>
      </w:r>
    </w:p>
    <w:p w14:paraId="37024E5D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</w:pPr>
      <w:r>
        <w:t>Регистрация на застъпници на кандидатската листа на КП БСП ЗА БЪЛГАРИЯ в избирателни секции на територията на Община Котел за изборите за общински съветници и за кметове на 29 октомври 2023 г.</w:t>
      </w:r>
    </w:p>
    <w:p w14:paraId="6E85180E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Публикуване на списък на представители на ПП ГЕРБ.</w:t>
      </w:r>
    </w:p>
    <w:p w14:paraId="02F8BBDD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Публикуване на списък на представители на ПП Движение за права и свободи - ДПС.</w:t>
      </w:r>
    </w:p>
    <w:p w14:paraId="1B4BBA9F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Публикуване на списък на представители на МК „ЛЕВИЦАТА!“ </w:t>
      </w:r>
    </w:p>
    <w:p w14:paraId="4343151E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Публикуване на списък на представители на КП БСП ЗА БЪЛГАРИЯ.</w:t>
      </w:r>
    </w:p>
    <w:p w14:paraId="06FA1F15" w14:textId="77777777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Приемане на Оперативен план за организацията на работата в ОИК КОТЕЛ в деня на изборите за общински съветници и за кметове на 29 октомври 2023 г.</w:t>
      </w:r>
    </w:p>
    <w:p w14:paraId="44872326" w14:textId="77777777" w:rsidR="00B92679" w:rsidRDefault="00B92679" w:rsidP="00B92679">
      <w:pPr>
        <w:pStyle w:val="a4"/>
        <w:numPr>
          <w:ilvl w:val="0"/>
          <w:numId w:val="1"/>
        </w:numPr>
        <w:shd w:val="clear" w:color="auto" w:fill="FFFFFF"/>
        <w:spacing w:after="150"/>
      </w:pPr>
      <w:r>
        <w:t>Публикуване на списък на представители на ПП Движение за права и свободи - ДПС.</w:t>
      </w:r>
    </w:p>
    <w:p w14:paraId="0F5C3D54" w14:textId="42063165" w:rsid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Публикуване на списък на представители на КП БСП ЗА БЪЛГАРИЯ.</w:t>
      </w:r>
    </w:p>
    <w:p w14:paraId="02A1CABC" w14:textId="1C39FBEF" w:rsidR="00422DC0" w:rsidRPr="008E640A" w:rsidRDefault="00422DC0" w:rsidP="00422DC0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Промяна в състава на СИК в Община Котел по предложение на КП Продължаваме промяната – Демократична България при произвеждане на изборите за общински съветници и за кметове на 29 октомври 2023 г.</w:t>
      </w:r>
    </w:p>
    <w:p w14:paraId="7782CECC" w14:textId="27FF7908" w:rsidR="008E640A" w:rsidRPr="00422DC0" w:rsidRDefault="008E640A" w:rsidP="008E640A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rFonts w:eastAsiaTheme="minorHAnsi"/>
          <w:sz w:val="24"/>
          <w:szCs w:val="24"/>
        </w:rPr>
      </w:pPr>
      <w:r w:rsidRPr="008E640A">
        <w:rPr>
          <w:rFonts w:eastAsiaTheme="minorHAnsi"/>
          <w:sz w:val="24"/>
          <w:szCs w:val="24"/>
        </w:rPr>
        <w:t>Промяна в състава на СИК в Община Котел по предложение на ПП ВЪЗРАЖДАНЕ при произвеждане на изборите за общински съветници и за кметове на 29 октомври 2023 г.</w:t>
      </w:r>
    </w:p>
    <w:p w14:paraId="73B98DFC" w14:textId="16B0E60D" w:rsidR="004F6612" w:rsidRPr="00B92679" w:rsidRDefault="00B92679" w:rsidP="00B92679">
      <w:pPr>
        <w:pStyle w:val="aa"/>
        <w:numPr>
          <w:ilvl w:val="0"/>
          <w:numId w:val="1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Други.</w:t>
      </w:r>
    </w:p>
    <w:p w14:paraId="2C841A80" w14:textId="5F3880CF" w:rsidR="000F37C5" w:rsidRPr="00482BC1" w:rsidRDefault="000F37C5" w:rsidP="00861D89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35"/>
      </w:tblGrid>
      <w:tr w:rsidR="000F37C5" w:rsidRPr="00482BC1" w14:paraId="6C144AFB" w14:textId="77777777" w:rsidTr="002A4214">
        <w:trPr>
          <w:trHeight w:val="1134"/>
        </w:trPr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7885DAEB" w14:textId="5FE9A1AD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</w:tc>
        <w:tc>
          <w:tcPr>
            <w:tcW w:w="453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2A4214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3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2A4214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Димитър Любозаров Въндев</w:t>
            </w:r>
          </w:p>
        </w:tc>
        <w:tc>
          <w:tcPr>
            <w:tcW w:w="453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2A4214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3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2A4214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3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2A4214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3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2A4214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3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2A4214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3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2A4214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3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2A4214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3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2A4214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3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2A4214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3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615E336" w14:textId="2310070F" w:rsidR="003C1E86" w:rsidRDefault="00E959C2" w:rsidP="003C1E86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0C065CFA" w14:textId="77777777" w:rsidR="007A4A38" w:rsidRDefault="007A4A38" w:rsidP="002A4214">
      <w:pPr>
        <w:jc w:val="both"/>
        <w:rPr>
          <w:rFonts w:cstheme="minorHAnsi"/>
          <w:b/>
          <w:u w:val="single"/>
        </w:rPr>
      </w:pPr>
    </w:p>
    <w:p w14:paraId="351BB76C" w14:textId="77777777" w:rsidR="007A4A38" w:rsidRDefault="007A4A38" w:rsidP="002A4214">
      <w:pPr>
        <w:jc w:val="both"/>
        <w:rPr>
          <w:rFonts w:cstheme="minorHAnsi"/>
          <w:b/>
          <w:u w:val="single"/>
        </w:rPr>
      </w:pPr>
    </w:p>
    <w:p w14:paraId="1A09F21E" w14:textId="6B2993E5" w:rsidR="002A4214" w:rsidRDefault="002A4214" w:rsidP="002A4214">
      <w:pPr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37882555" w14:textId="77777777" w:rsidR="007A4A38" w:rsidRPr="007A4A38" w:rsidRDefault="007A4A38" w:rsidP="007A4A3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49376861"/>
      <w:r w:rsidRPr="007A4A38">
        <w:rPr>
          <w:rFonts w:ascii="Times New Roman" w:eastAsia="Calibri" w:hAnsi="Times New Roman" w:cs="Times New Roman"/>
          <w:sz w:val="24"/>
          <w:szCs w:val="24"/>
          <w:lang w:eastAsia="en-US"/>
        </w:rPr>
        <w:t>Промяна в състава на СИК в Община Котел по предложение на ПП Движение за права и свободи - ДПС при произвеждане на изборите за общински съветници и за кметове на 29 октомври 2023 г.</w:t>
      </w:r>
    </w:p>
    <w:bookmarkEnd w:id="0"/>
    <w:p w14:paraId="7D0CF0A3" w14:textId="1DD0AB59" w:rsidR="007A4A38" w:rsidRDefault="007A4A38" w:rsidP="007A4A38">
      <w:pPr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 xml:space="preserve">В ОИК Котел е постъпило предложение от Владимир Мартинов –упълномощен представител на ПП Движение за права и свободи-ДПС за територията на община Котел с вх. № </w:t>
      </w:r>
      <w:r w:rsidRPr="007A4A38">
        <w:rPr>
          <w:rFonts w:ascii="Times New Roman" w:eastAsia="Calibri" w:hAnsi="Times New Roman" w:cs="Times New Roman"/>
          <w:lang w:val="en-US" w:eastAsia="en-US"/>
        </w:rPr>
        <w:t>98</w:t>
      </w:r>
      <w:r w:rsidRPr="007A4A38">
        <w:rPr>
          <w:rFonts w:ascii="Times New Roman" w:eastAsia="Calibri" w:hAnsi="Times New Roman" w:cs="Times New Roman"/>
          <w:lang w:eastAsia="en-US"/>
        </w:rPr>
        <w:t xml:space="preserve">  от 2</w:t>
      </w:r>
      <w:r w:rsidRPr="007A4A38">
        <w:rPr>
          <w:rFonts w:ascii="Times New Roman" w:eastAsia="Calibri" w:hAnsi="Times New Roman" w:cs="Times New Roman"/>
          <w:lang w:val="en-US" w:eastAsia="en-US"/>
        </w:rPr>
        <w:t>8</w:t>
      </w:r>
      <w:r w:rsidRPr="007A4A38">
        <w:rPr>
          <w:rFonts w:ascii="Times New Roman" w:eastAsia="Calibri" w:hAnsi="Times New Roman" w:cs="Times New Roman"/>
          <w:lang w:eastAsia="en-US"/>
        </w:rPr>
        <w:t>.10.2023 г по описа на ОИК- Котел за промяна в състава на СИК СИК 2111 00 029 в Община Котел.</w:t>
      </w:r>
    </w:p>
    <w:p w14:paraId="694A376B" w14:textId="622EF5A5" w:rsidR="00B66366" w:rsidRPr="00B66366" w:rsidRDefault="00B66366" w:rsidP="00B6636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74789758" w14:textId="77777777" w:rsidR="007A4A38" w:rsidRPr="007A4A38" w:rsidRDefault="007A4A38" w:rsidP="007A4A38">
      <w:pPr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51530E2B" w14:textId="77777777" w:rsidR="007A4A38" w:rsidRPr="007A4A38" w:rsidRDefault="007A4A38" w:rsidP="007A4A38">
      <w:pPr>
        <w:jc w:val="center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Р Е Ш И:</w:t>
      </w:r>
    </w:p>
    <w:p w14:paraId="7A53638E" w14:textId="77777777" w:rsidR="007A4A38" w:rsidRPr="007A4A38" w:rsidRDefault="007A4A38" w:rsidP="007A4A38">
      <w:pPr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 ДОПУСКА ЗАМЯНА на членове от състава на посочените в предложението секционни избирателни комисии в Община Котел,  както следва:</w:t>
      </w:r>
    </w:p>
    <w:p w14:paraId="04FDC59D" w14:textId="626B5E43" w:rsidR="007A4A38" w:rsidRPr="007A4A38" w:rsidRDefault="007A4A38" w:rsidP="007A4A38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СИК – 2111 00 0</w:t>
      </w:r>
      <w:r w:rsidRPr="007A4A38">
        <w:rPr>
          <w:rFonts w:ascii="Times New Roman" w:eastAsia="Calibri" w:hAnsi="Times New Roman" w:cs="Times New Roman"/>
          <w:lang w:val="en-US" w:eastAsia="en-US"/>
        </w:rPr>
        <w:t>29</w:t>
      </w:r>
      <w:r w:rsidRPr="007A4A38">
        <w:rPr>
          <w:rFonts w:ascii="Times New Roman" w:eastAsia="Calibri" w:hAnsi="Times New Roman" w:cs="Times New Roman"/>
          <w:lang w:eastAsia="en-US"/>
        </w:rPr>
        <w:t xml:space="preserve"> – на мястото на </w:t>
      </w:r>
      <w:r w:rsidRPr="007A4A38">
        <w:rPr>
          <w:rFonts w:ascii="Times New Roman" w:eastAsia="Calibri" w:hAnsi="Times New Roman" w:cs="Times New Roman"/>
          <w:b/>
          <w:bCs/>
          <w:lang w:eastAsia="en-US"/>
        </w:rPr>
        <w:t>Кадрие Мустафова Мехмедалиева</w:t>
      </w:r>
      <w:r w:rsidRPr="007A4A38">
        <w:rPr>
          <w:rFonts w:ascii="Times New Roman" w:eastAsia="Calibri" w:hAnsi="Times New Roman" w:cs="Times New Roman"/>
          <w:lang w:eastAsia="en-US"/>
        </w:rPr>
        <w:t xml:space="preserve"> – секретар, да бъде назначен </w:t>
      </w:r>
      <w:r w:rsidRPr="007A4A38">
        <w:rPr>
          <w:rFonts w:ascii="Times New Roman" w:eastAsia="Calibri" w:hAnsi="Times New Roman" w:cs="Times New Roman"/>
          <w:b/>
          <w:bCs/>
          <w:lang w:eastAsia="en-US"/>
        </w:rPr>
        <w:t>Вилдан Халилова Османова</w:t>
      </w:r>
      <w:r w:rsidRPr="007A4A38">
        <w:rPr>
          <w:rFonts w:ascii="Times New Roman" w:eastAsia="Calibri" w:hAnsi="Times New Roman" w:cs="Times New Roman"/>
          <w:lang w:eastAsia="en-US"/>
        </w:rPr>
        <w:t xml:space="preserve"> , с ЕГН ……, телефонен № …., образование – средно;</w:t>
      </w:r>
    </w:p>
    <w:p w14:paraId="1692D867" w14:textId="77777777" w:rsidR="007A4A38" w:rsidRPr="007A4A38" w:rsidRDefault="007A4A38" w:rsidP="007A4A38">
      <w:pPr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lastRenderedPageBreak/>
        <w:t>ДА СЕ ИЗДАДАДЕ Удостоверение, представляващо Приложение № 20-МИ от изборните книжа със същият номер, а на освободения да се анулира издаденото такова. </w:t>
      </w:r>
    </w:p>
    <w:p w14:paraId="6391E7D1" w14:textId="07960175" w:rsidR="002A4214" w:rsidRPr="007A4A38" w:rsidRDefault="007A4A38" w:rsidP="002A4214">
      <w:pPr>
        <w:jc w:val="both"/>
        <w:rPr>
          <w:rFonts w:ascii="Times New Roman" w:eastAsia="Calibri" w:hAnsi="Times New Roman" w:cs="Times New Roman"/>
          <w:lang w:eastAsia="en-US"/>
        </w:rPr>
      </w:pPr>
      <w:r w:rsidRPr="007A4A38">
        <w:rPr>
          <w:rFonts w:ascii="Times New Roman" w:eastAsia="Calibri" w:hAnsi="Times New Roman" w:cs="Times New Roman"/>
          <w:lang w:eastAsia="en-US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07CC882B" w14:textId="1B3E3576" w:rsidR="00AF7342" w:rsidRDefault="00AF7342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bookmarkStart w:id="1" w:name="_Hlk149397259"/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  <w:lang w:val="en-US"/>
        </w:rPr>
        <w:t>2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bookmarkEnd w:id="1"/>
    <w:p w14:paraId="7CDBC238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Регистрация на застъпници на кандидатската листа на </w:t>
      </w:r>
      <w:r>
        <w:rPr>
          <w:rFonts w:ascii="Times New Roman" w:hAnsi="Times New Roman" w:cs="Times New Roman"/>
        </w:rPr>
        <w:t>ПП ГЕРБ</w:t>
      </w:r>
      <w:r w:rsidRPr="00547F6F">
        <w:rPr>
          <w:rFonts w:ascii="Times New Roman" w:hAnsi="Times New Roman" w:cs="Times New Roman"/>
        </w:rPr>
        <w:t xml:space="preserve"> в избирателни секции на територията на Община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за изборите за общински съветници и за кметове на 29 октомври 2023 г.</w:t>
      </w:r>
    </w:p>
    <w:p w14:paraId="423864C3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В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е постъпило  Заявление</w:t>
      </w:r>
      <w:r>
        <w:rPr>
          <w:rFonts w:ascii="Times New Roman" w:hAnsi="Times New Roman" w:cs="Times New Roman"/>
        </w:rPr>
        <w:t xml:space="preserve"> с Вх.№91/27.10.2023г.,  представляващо </w:t>
      </w:r>
      <w:r w:rsidRPr="00547F6F">
        <w:rPr>
          <w:rFonts w:ascii="Times New Roman" w:hAnsi="Times New Roman" w:cs="Times New Roman"/>
        </w:rPr>
        <w:t>Приложение № 72-МИ</w:t>
      </w:r>
      <w:r>
        <w:rPr>
          <w:rFonts w:ascii="Times New Roman" w:hAnsi="Times New Roman" w:cs="Times New Roman"/>
        </w:rPr>
        <w:t>, заведено под №1 от 27.10.2023г. в 9:15 часа в Регистър на предложени за регистрация застъпници и на заместващи застъпници в изборите за общински съветници и кметове на 29 октомври 2023г.</w:t>
      </w:r>
      <w:r w:rsidRPr="00547F6F">
        <w:rPr>
          <w:rFonts w:ascii="Times New Roman" w:hAnsi="Times New Roman" w:cs="Times New Roman"/>
        </w:rPr>
        <w:t xml:space="preserve"> от изборните книжа от </w:t>
      </w:r>
      <w:r>
        <w:rPr>
          <w:rFonts w:ascii="Times New Roman" w:hAnsi="Times New Roman" w:cs="Times New Roman"/>
        </w:rPr>
        <w:t>ПП ГЕРБ</w:t>
      </w:r>
      <w:r w:rsidRPr="00547F6F">
        <w:rPr>
          <w:rFonts w:ascii="Times New Roman" w:hAnsi="Times New Roman" w:cs="Times New Roman"/>
        </w:rPr>
        <w:t xml:space="preserve">, подписано от </w:t>
      </w:r>
      <w:r>
        <w:rPr>
          <w:rFonts w:ascii="Times New Roman" w:hAnsi="Times New Roman" w:cs="Times New Roman"/>
        </w:rPr>
        <w:t>Десислава Танева</w:t>
      </w:r>
      <w:r w:rsidRPr="00547F6F">
        <w:rPr>
          <w:rFonts w:ascii="Times New Roman" w:hAnsi="Times New Roman" w:cs="Times New Roman"/>
        </w:rPr>
        <w:t xml:space="preserve">, пълномощник на </w:t>
      </w:r>
      <w:r>
        <w:rPr>
          <w:rFonts w:ascii="Times New Roman" w:hAnsi="Times New Roman" w:cs="Times New Roman"/>
        </w:rPr>
        <w:t>Бойко Методиев Борисов – председател и представляващ ПП ГЕРБ</w:t>
      </w:r>
      <w:r w:rsidRPr="00547F6F">
        <w:rPr>
          <w:rFonts w:ascii="Times New Roman" w:hAnsi="Times New Roman" w:cs="Times New Roman"/>
        </w:rPr>
        <w:t xml:space="preserve"> по описа на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,  с което се прави искане за регистрация на 30 /тридесет/ лица като застъпници на кандидатската листа на </w:t>
      </w:r>
      <w:r>
        <w:rPr>
          <w:rFonts w:ascii="Times New Roman" w:hAnsi="Times New Roman" w:cs="Times New Roman"/>
        </w:rPr>
        <w:t xml:space="preserve">ПП ГЕРБ </w:t>
      </w:r>
      <w:r w:rsidRPr="00547F6F">
        <w:rPr>
          <w:rFonts w:ascii="Times New Roman" w:hAnsi="Times New Roman" w:cs="Times New Roman"/>
        </w:rPr>
        <w:t xml:space="preserve">в избирателните секции на територията на Община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за  изборите за кмет на кметство на 29 октомври 2023 г.</w:t>
      </w:r>
    </w:p>
    <w:p w14:paraId="087E58BF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Приложени са</w:t>
      </w:r>
      <w:r>
        <w:rPr>
          <w:rFonts w:ascii="Times New Roman" w:hAnsi="Times New Roman" w:cs="Times New Roman"/>
        </w:rPr>
        <w:t>:</w:t>
      </w:r>
      <w:r w:rsidRPr="00547F6F">
        <w:rPr>
          <w:rFonts w:ascii="Times New Roman" w:hAnsi="Times New Roman" w:cs="Times New Roman"/>
        </w:rPr>
        <w:t xml:space="preserve"> списък с имената и ЕГН на лицата, 30 броя декларации - Приложение № 74-МИ,  1 брой пълномощно</w:t>
      </w:r>
      <w:r>
        <w:rPr>
          <w:rFonts w:ascii="Times New Roman" w:hAnsi="Times New Roman" w:cs="Times New Roman"/>
        </w:rPr>
        <w:t xml:space="preserve"> и 1 бр. технически носител</w:t>
      </w:r>
      <w:r w:rsidRPr="00547F6F">
        <w:rPr>
          <w:rFonts w:ascii="Times New Roman" w:hAnsi="Times New Roman" w:cs="Times New Roman"/>
        </w:rPr>
        <w:t>.</w:t>
      </w:r>
    </w:p>
    <w:p w14:paraId="721F4AEF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Въз основа на така постъпилото заявление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извърши необходимите справки и не са установени несъответствия или несъвместимост по отношение на посочените лица.</w:t>
      </w:r>
    </w:p>
    <w:p w14:paraId="358AB1D4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 ОИК </w:t>
      </w:r>
      <w:r>
        <w:rPr>
          <w:rFonts w:ascii="Times New Roman" w:hAnsi="Times New Roman" w:cs="Times New Roman"/>
        </w:rPr>
        <w:t>–</w:t>
      </w:r>
      <w:r w:rsidRPr="00547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установи</w:t>
      </w:r>
      <w:r>
        <w:rPr>
          <w:rFonts w:ascii="Times New Roman" w:hAnsi="Times New Roman" w:cs="Times New Roman"/>
        </w:rPr>
        <w:t xml:space="preserve"> следното: относно допустимостта на заявлението -</w:t>
      </w:r>
      <w:r w:rsidRPr="00547F6F">
        <w:rPr>
          <w:rFonts w:ascii="Times New Roman" w:hAnsi="Times New Roman" w:cs="Times New Roman"/>
        </w:rPr>
        <w:t xml:space="preserve"> Искането е постъпило от лице, притежаващо съответните правомощия, поради което е допустимо, а по </w:t>
      </w:r>
      <w:r>
        <w:rPr>
          <w:rFonts w:ascii="Times New Roman" w:hAnsi="Times New Roman" w:cs="Times New Roman"/>
        </w:rPr>
        <w:t>отношение на основателността -</w:t>
      </w:r>
      <w:r w:rsidRPr="00547F6F">
        <w:rPr>
          <w:rFonts w:ascii="Times New Roman" w:hAnsi="Times New Roman" w:cs="Times New Roman"/>
        </w:rPr>
        <w:t xml:space="preserve"> предвид липсата на законови</w:t>
      </w:r>
      <w:r>
        <w:rPr>
          <w:rFonts w:ascii="Times New Roman" w:hAnsi="Times New Roman" w:cs="Times New Roman"/>
        </w:rPr>
        <w:t>те</w:t>
      </w:r>
      <w:r w:rsidRPr="00547F6F">
        <w:rPr>
          <w:rFonts w:ascii="Times New Roman" w:hAnsi="Times New Roman" w:cs="Times New Roman"/>
        </w:rPr>
        <w:t xml:space="preserve"> пречки, предвидени в чл. 117, ал. 3, ал. 4 и ал. 7 от Изборния кодекс</w:t>
      </w:r>
      <w:r>
        <w:rPr>
          <w:rFonts w:ascii="Times New Roman" w:hAnsi="Times New Roman" w:cs="Times New Roman"/>
        </w:rPr>
        <w:t>, същото се явява основателно</w:t>
      </w:r>
      <w:r w:rsidRPr="00547F6F">
        <w:rPr>
          <w:rFonts w:ascii="Times New Roman" w:hAnsi="Times New Roman" w:cs="Times New Roman"/>
        </w:rPr>
        <w:t>, поради което следва да бъде уважено.</w:t>
      </w:r>
    </w:p>
    <w:p w14:paraId="3E92B766" w14:textId="77777777" w:rsidR="00B66366" w:rsidRPr="00A04B29" w:rsidRDefault="00B66366" w:rsidP="00B6636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7F03FA1E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Предвид гореизложеното и на основание чл. 85, ал. 4 във вр. чл. 87, ал. 1, т. 18  във вр. с чл. 118, ал. 1 и ал. 2 от Изборния кодекс и Решение № 2594/04.10.2023 г. на ЦИК, Общинска избирателна комисия –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>.</w:t>
      </w:r>
    </w:p>
    <w:p w14:paraId="569F47E2" w14:textId="77777777" w:rsidR="00B66366" w:rsidRPr="00547F6F" w:rsidRDefault="00B66366" w:rsidP="00B663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Р Е Ш И:</w:t>
      </w:r>
    </w:p>
    <w:p w14:paraId="37959406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Регистрира като застъпници на кандидатската листа на </w:t>
      </w:r>
      <w:r>
        <w:rPr>
          <w:rFonts w:ascii="Times New Roman" w:hAnsi="Times New Roman" w:cs="Times New Roman"/>
        </w:rPr>
        <w:t>ПП ГЕРБ</w:t>
      </w:r>
      <w:r w:rsidRPr="00547F6F">
        <w:rPr>
          <w:rFonts w:ascii="Times New Roman" w:hAnsi="Times New Roman" w:cs="Times New Roman"/>
        </w:rPr>
        <w:t xml:space="preserve"> в избирателни секции на територията на Община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за изборите за общински съветници и за кметове на 29 октомври 2023 г., 30 /тридесет/ лица съгласно ПРИЛОЖЕНИЕ № 1, неразделна част от настоящото решение.</w:t>
      </w:r>
    </w:p>
    <w:p w14:paraId="005C8BBE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Да се издаде удостоверение за застъпник на всяко от лицата по т. 1, приложение 79-МИ от изборните книжа.</w:t>
      </w:r>
    </w:p>
    <w:p w14:paraId="7969982A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Лицата по т. 1 да се впишат в публичния регистър на застъпниците по чл. 122, ал. 1 от Изборния кодекс.</w:t>
      </w:r>
    </w:p>
    <w:p w14:paraId="62FF808A" w14:textId="77777777" w:rsidR="00B66366" w:rsidRPr="00CC0B05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0E6662C8" w14:textId="1F894B49" w:rsidR="00AF7342" w:rsidRDefault="00AF7342" w:rsidP="00AF7342">
      <w:pPr>
        <w:shd w:val="clear" w:color="auto" w:fill="FFFFFF"/>
        <w:spacing w:after="150"/>
        <w:jc w:val="both"/>
        <w:rPr>
          <w:rFonts w:cstheme="minorHAnsi"/>
          <w:bCs/>
        </w:rPr>
      </w:pPr>
    </w:p>
    <w:p w14:paraId="590C0701" w14:textId="60F440DD" w:rsidR="00B66366" w:rsidRDefault="00B66366" w:rsidP="00B6636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3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p w14:paraId="3D3F3907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lastRenderedPageBreak/>
        <w:t xml:space="preserve">Регистрация на застъпници на кандидатската листа на </w:t>
      </w:r>
      <w:r>
        <w:rPr>
          <w:rFonts w:ascii="Times New Roman" w:hAnsi="Times New Roman" w:cs="Times New Roman"/>
        </w:rPr>
        <w:t>ПП Движение за права и свободи - ДПС</w:t>
      </w:r>
      <w:r w:rsidRPr="00547F6F">
        <w:rPr>
          <w:rFonts w:ascii="Times New Roman" w:hAnsi="Times New Roman" w:cs="Times New Roman"/>
        </w:rPr>
        <w:t xml:space="preserve"> в избирателни секции на територията на Община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за изборите за общински съветници и за кметове на 29 октомври 2023 г.</w:t>
      </w:r>
    </w:p>
    <w:p w14:paraId="457DCE05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В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е постъпило  Заявление</w:t>
      </w:r>
      <w:r>
        <w:rPr>
          <w:rFonts w:ascii="Times New Roman" w:hAnsi="Times New Roman" w:cs="Times New Roman"/>
        </w:rPr>
        <w:t xml:space="preserve"> с Вх.№96/27.10.2023г.,  представляващо </w:t>
      </w:r>
      <w:r w:rsidRPr="00547F6F">
        <w:rPr>
          <w:rFonts w:ascii="Times New Roman" w:hAnsi="Times New Roman" w:cs="Times New Roman"/>
        </w:rPr>
        <w:t>Приложение № 72-МИ</w:t>
      </w:r>
      <w:r>
        <w:rPr>
          <w:rFonts w:ascii="Times New Roman" w:hAnsi="Times New Roman" w:cs="Times New Roman"/>
        </w:rPr>
        <w:t>, заведено под №2 от 27.10.2023г. в 16:16 часа в Регистър на предложени за регистрация застъпници и на заместващи застъпници в изборите за общински съветници и кметове на 29 октомври 2023г.</w:t>
      </w:r>
      <w:r w:rsidRPr="00547F6F">
        <w:rPr>
          <w:rFonts w:ascii="Times New Roman" w:hAnsi="Times New Roman" w:cs="Times New Roman"/>
        </w:rPr>
        <w:t xml:space="preserve"> от изборните книжа от </w:t>
      </w:r>
      <w:r>
        <w:rPr>
          <w:rFonts w:ascii="Times New Roman" w:hAnsi="Times New Roman" w:cs="Times New Roman"/>
        </w:rPr>
        <w:t>ПП Движение за права и свободи - ДПС</w:t>
      </w:r>
      <w:r w:rsidRPr="00547F6F">
        <w:rPr>
          <w:rFonts w:ascii="Times New Roman" w:hAnsi="Times New Roman" w:cs="Times New Roman"/>
        </w:rPr>
        <w:t xml:space="preserve">, подписано от </w:t>
      </w:r>
      <w:r>
        <w:rPr>
          <w:rFonts w:ascii="Times New Roman" w:hAnsi="Times New Roman" w:cs="Times New Roman"/>
        </w:rPr>
        <w:t>упълномощения представител Владимир Николов Мартинов</w:t>
      </w:r>
      <w:r w:rsidRPr="00547F6F">
        <w:rPr>
          <w:rFonts w:ascii="Times New Roman" w:hAnsi="Times New Roman" w:cs="Times New Roman"/>
        </w:rPr>
        <w:t xml:space="preserve">, по описа на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>,  с което се прави искане за регистрация на </w:t>
      </w:r>
      <w:r>
        <w:rPr>
          <w:rFonts w:ascii="Times New Roman" w:hAnsi="Times New Roman" w:cs="Times New Roman"/>
        </w:rPr>
        <w:t>12</w:t>
      </w:r>
      <w:r w:rsidRPr="00547F6F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дванадесет</w:t>
      </w:r>
      <w:r w:rsidRPr="00547F6F">
        <w:rPr>
          <w:rFonts w:ascii="Times New Roman" w:hAnsi="Times New Roman" w:cs="Times New Roman"/>
        </w:rPr>
        <w:t xml:space="preserve">/ лица като застъпници на кандидатската листа на </w:t>
      </w:r>
      <w:r>
        <w:rPr>
          <w:rFonts w:ascii="Times New Roman" w:hAnsi="Times New Roman" w:cs="Times New Roman"/>
        </w:rPr>
        <w:t>ПП Движение за права и свободи - ДПС</w:t>
      </w:r>
      <w:r w:rsidRPr="00547F6F">
        <w:rPr>
          <w:rFonts w:ascii="Times New Roman" w:hAnsi="Times New Roman" w:cs="Times New Roman"/>
        </w:rPr>
        <w:t xml:space="preserve"> в избирателните секции на територията на Община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за  изборите за кмет на кметство на 29 октомври 2023 г.</w:t>
      </w:r>
    </w:p>
    <w:p w14:paraId="065571D5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Приложени са</w:t>
      </w:r>
      <w:r>
        <w:rPr>
          <w:rFonts w:ascii="Times New Roman" w:hAnsi="Times New Roman" w:cs="Times New Roman"/>
        </w:rPr>
        <w:t>:</w:t>
      </w:r>
      <w:r w:rsidRPr="00547F6F">
        <w:rPr>
          <w:rFonts w:ascii="Times New Roman" w:hAnsi="Times New Roman" w:cs="Times New Roman"/>
        </w:rPr>
        <w:t xml:space="preserve"> списък с имената и ЕГН на лицата, </w:t>
      </w:r>
      <w:r>
        <w:rPr>
          <w:rFonts w:ascii="Times New Roman" w:hAnsi="Times New Roman" w:cs="Times New Roman"/>
        </w:rPr>
        <w:t>12</w:t>
      </w:r>
      <w:r w:rsidRPr="00547F6F">
        <w:rPr>
          <w:rFonts w:ascii="Times New Roman" w:hAnsi="Times New Roman" w:cs="Times New Roman"/>
        </w:rPr>
        <w:t xml:space="preserve"> броя декларации - Приложение № 74-МИ,  1 брой пълномощно</w:t>
      </w:r>
      <w:r>
        <w:rPr>
          <w:rFonts w:ascii="Times New Roman" w:hAnsi="Times New Roman" w:cs="Times New Roman"/>
        </w:rPr>
        <w:t xml:space="preserve"> и 1 бр. технически носител</w:t>
      </w:r>
      <w:r w:rsidRPr="00547F6F">
        <w:rPr>
          <w:rFonts w:ascii="Times New Roman" w:hAnsi="Times New Roman" w:cs="Times New Roman"/>
        </w:rPr>
        <w:t>.</w:t>
      </w:r>
    </w:p>
    <w:p w14:paraId="16FCADF5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Въз основа на така постъпилото заявление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извърши необходимите справки и не са установени несъответствия или несъвместимост по отношение на посочените лица.</w:t>
      </w:r>
    </w:p>
    <w:p w14:paraId="76AA3E9B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 ОИК </w:t>
      </w:r>
      <w:r>
        <w:rPr>
          <w:rFonts w:ascii="Times New Roman" w:hAnsi="Times New Roman" w:cs="Times New Roman"/>
        </w:rPr>
        <w:t>–</w:t>
      </w:r>
      <w:r w:rsidRPr="00547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установи</w:t>
      </w:r>
      <w:r>
        <w:rPr>
          <w:rFonts w:ascii="Times New Roman" w:hAnsi="Times New Roman" w:cs="Times New Roman"/>
        </w:rPr>
        <w:t xml:space="preserve"> следното: относно допустимостта на заявлението -</w:t>
      </w:r>
      <w:r w:rsidRPr="00547F6F">
        <w:rPr>
          <w:rFonts w:ascii="Times New Roman" w:hAnsi="Times New Roman" w:cs="Times New Roman"/>
        </w:rPr>
        <w:t xml:space="preserve"> Искането е постъпило от лице, притежаващо съответните правомощия, поради което е допустимо, а по </w:t>
      </w:r>
      <w:r>
        <w:rPr>
          <w:rFonts w:ascii="Times New Roman" w:hAnsi="Times New Roman" w:cs="Times New Roman"/>
        </w:rPr>
        <w:t>отношение на основателността -</w:t>
      </w:r>
      <w:r w:rsidRPr="00547F6F">
        <w:rPr>
          <w:rFonts w:ascii="Times New Roman" w:hAnsi="Times New Roman" w:cs="Times New Roman"/>
        </w:rPr>
        <w:t xml:space="preserve"> предвид липсата на законови</w:t>
      </w:r>
      <w:r>
        <w:rPr>
          <w:rFonts w:ascii="Times New Roman" w:hAnsi="Times New Roman" w:cs="Times New Roman"/>
        </w:rPr>
        <w:t>те</w:t>
      </w:r>
      <w:r w:rsidRPr="00547F6F">
        <w:rPr>
          <w:rFonts w:ascii="Times New Roman" w:hAnsi="Times New Roman" w:cs="Times New Roman"/>
        </w:rPr>
        <w:t xml:space="preserve"> пречки, предвидени в чл. 117, ал. 3, ал. 4 и ал. 7 от Изборния кодекс</w:t>
      </w:r>
      <w:r>
        <w:rPr>
          <w:rFonts w:ascii="Times New Roman" w:hAnsi="Times New Roman" w:cs="Times New Roman"/>
        </w:rPr>
        <w:t>, същото се явява основателно</w:t>
      </w:r>
      <w:r w:rsidRPr="00547F6F">
        <w:rPr>
          <w:rFonts w:ascii="Times New Roman" w:hAnsi="Times New Roman" w:cs="Times New Roman"/>
        </w:rPr>
        <w:t>, поради което следва да бъде уважено.</w:t>
      </w:r>
    </w:p>
    <w:p w14:paraId="76CE7DF7" w14:textId="77777777" w:rsidR="00B66366" w:rsidRPr="00A04B29" w:rsidRDefault="00B66366" w:rsidP="00B6636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54A28D64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Предвид гореизложеното и на основание чл. 85, ал. 4 във вр. чл. 87, ал. 1, т. 18  във вр. с чл. 118, ал. 1 и ал. 2 от Изборния кодекс и Решение № 2594/04.10.2023 г. на ЦИК, Общинска избирателна комисия –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>.</w:t>
      </w:r>
    </w:p>
    <w:p w14:paraId="7B171289" w14:textId="77777777" w:rsidR="00B66366" w:rsidRPr="00547F6F" w:rsidRDefault="00B66366" w:rsidP="00B663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Р Е Ш И:</w:t>
      </w:r>
    </w:p>
    <w:p w14:paraId="3F2F1079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Регистрира като застъпници на кандидатската листа на </w:t>
      </w:r>
      <w:r>
        <w:rPr>
          <w:rFonts w:ascii="Times New Roman" w:hAnsi="Times New Roman" w:cs="Times New Roman"/>
        </w:rPr>
        <w:t>ПП ГЕРБ</w:t>
      </w:r>
      <w:r w:rsidRPr="00547F6F">
        <w:rPr>
          <w:rFonts w:ascii="Times New Roman" w:hAnsi="Times New Roman" w:cs="Times New Roman"/>
        </w:rPr>
        <w:t xml:space="preserve"> в избирателни секции на територията на Община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за изборите за общински съветници и за кметове на 29 октомври 2023 г., </w:t>
      </w:r>
      <w:r>
        <w:rPr>
          <w:rFonts w:ascii="Times New Roman" w:hAnsi="Times New Roman" w:cs="Times New Roman"/>
        </w:rPr>
        <w:t>12</w:t>
      </w:r>
      <w:r w:rsidRPr="00547F6F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дванадесет</w:t>
      </w:r>
      <w:r w:rsidRPr="00547F6F">
        <w:rPr>
          <w:rFonts w:ascii="Times New Roman" w:hAnsi="Times New Roman" w:cs="Times New Roman"/>
        </w:rPr>
        <w:t>/ лица съгласно ПРИЛОЖЕНИЕ № 1, неразделна част от настоящото решение.</w:t>
      </w:r>
    </w:p>
    <w:p w14:paraId="0B97D1CB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Да се издаде удостоверение за застъпник на всяко от лицата по т. 1, приложение 79-МИ от изборните книжа.</w:t>
      </w:r>
    </w:p>
    <w:p w14:paraId="5A58186F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Лицата по т. 1 да се впишат в публичния регистър на застъпниците по чл. 122, ал. 1 от Изборния кодекс.</w:t>
      </w:r>
    </w:p>
    <w:p w14:paraId="00AE434E" w14:textId="77777777" w:rsidR="00B66366" w:rsidRPr="00CC0B05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514E76C2" w14:textId="77777777" w:rsidR="00B66366" w:rsidRDefault="00B66366" w:rsidP="00B6636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4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p w14:paraId="20734167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Регистрация на застъпници на кандидатската листа на </w:t>
      </w:r>
      <w:r>
        <w:rPr>
          <w:rFonts w:ascii="Times New Roman" w:hAnsi="Times New Roman" w:cs="Times New Roman"/>
        </w:rPr>
        <w:t>КП БСП ЗА БЪЛГАРИЯ</w:t>
      </w:r>
      <w:r w:rsidRPr="00547F6F">
        <w:rPr>
          <w:rFonts w:ascii="Times New Roman" w:hAnsi="Times New Roman" w:cs="Times New Roman"/>
        </w:rPr>
        <w:t xml:space="preserve"> в избирателни секции на територията на Община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за изборите за общински съветници и за кметове на 29 октомври 2023 г.</w:t>
      </w:r>
    </w:p>
    <w:p w14:paraId="00A0D806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В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е постъпило  Заявление</w:t>
      </w:r>
      <w:r>
        <w:rPr>
          <w:rFonts w:ascii="Times New Roman" w:hAnsi="Times New Roman" w:cs="Times New Roman"/>
        </w:rPr>
        <w:t xml:space="preserve"> с Вх.№102/28.10.2023г.,  представляващо </w:t>
      </w:r>
      <w:r w:rsidRPr="00547F6F">
        <w:rPr>
          <w:rFonts w:ascii="Times New Roman" w:hAnsi="Times New Roman" w:cs="Times New Roman"/>
        </w:rPr>
        <w:t>Приложение № 72-МИ</w:t>
      </w:r>
      <w:r>
        <w:rPr>
          <w:rFonts w:ascii="Times New Roman" w:hAnsi="Times New Roman" w:cs="Times New Roman"/>
        </w:rPr>
        <w:t>, заведено под №3 от 28.10.2023г. в 13:25 часа в Регистър на предложени за регистрация застъпници и на заместващи застъпници в изборите за общински съветници и кметове на 29 октомври 2023г.</w:t>
      </w:r>
      <w:r w:rsidRPr="00547F6F">
        <w:rPr>
          <w:rFonts w:ascii="Times New Roman" w:hAnsi="Times New Roman" w:cs="Times New Roman"/>
        </w:rPr>
        <w:t xml:space="preserve"> от изборните книжа от </w:t>
      </w:r>
      <w:r>
        <w:rPr>
          <w:rFonts w:ascii="Times New Roman" w:hAnsi="Times New Roman" w:cs="Times New Roman"/>
        </w:rPr>
        <w:t>КП БСП ЗА БЪЛГАРИЯ</w:t>
      </w:r>
      <w:r w:rsidRPr="00547F6F">
        <w:rPr>
          <w:rFonts w:ascii="Times New Roman" w:hAnsi="Times New Roman" w:cs="Times New Roman"/>
        </w:rPr>
        <w:t xml:space="preserve">, подписано от </w:t>
      </w:r>
      <w:r>
        <w:rPr>
          <w:rFonts w:ascii="Times New Roman" w:hAnsi="Times New Roman" w:cs="Times New Roman"/>
        </w:rPr>
        <w:t>упълномощения представител Атанас Янчев Атанасов</w:t>
      </w:r>
      <w:r w:rsidRPr="00547F6F">
        <w:rPr>
          <w:rFonts w:ascii="Times New Roman" w:hAnsi="Times New Roman" w:cs="Times New Roman"/>
        </w:rPr>
        <w:t xml:space="preserve">, по описа на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>,  с което се прави искане за регистрация на </w:t>
      </w:r>
      <w:r>
        <w:rPr>
          <w:rFonts w:ascii="Times New Roman" w:hAnsi="Times New Roman" w:cs="Times New Roman"/>
        </w:rPr>
        <w:t>30</w:t>
      </w:r>
      <w:r w:rsidRPr="00547F6F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тридесет</w:t>
      </w:r>
      <w:r w:rsidRPr="00547F6F">
        <w:rPr>
          <w:rFonts w:ascii="Times New Roman" w:hAnsi="Times New Roman" w:cs="Times New Roman"/>
        </w:rPr>
        <w:t xml:space="preserve">/ лица като застъпници на кандидатската листа на </w:t>
      </w:r>
      <w:r>
        <w:rPr>
          <w:rFonts w:ascii="Times New Roman" w:hAnsi="Times New Roman" w:cs="Times New Roman"/>
        </w:rPr>
        <w:lastRenderedPageBreak/>
        <w:t>КП БСП ЗА БЪЛГАРИЯ</w:t>
      </w:r>
      <w:r w:rsidRPr="00547F6F">
        <w:rPr>
          <w:rFonts w:ascii="Times New Roman" w:hAnsi="Times New Roman" w:cs="Times New Roman"/>
        </w:rPr>
        <w:t xml:space="preserve"> в избирателните секции на територията на Община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за  изборите за кмет на кметство на 29 октомври 2023 г.</w:t>
      </w:r>
    </w:p>
    <w:p w14:paraId="358C1C39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Приложени са</w:t>
      </w:r>
      <w:r>
        <w:rPr>
          <w:rFonts w:ascii="Times New Roman" w:hAnsi="Times New Roman" w:cs="Times New Roman"/>
        </w:rPr>
        <w:t>:</w:t>
      </w:r>
      <w:r w:rsidRPr="00547F6F">
        <w:rPr>
          <w:rFonts w:ascii="Times New Roman" w:hAnsi="Times New Roman" w:cs="Times New Roman"/>
        </w:rPr>
        <w:t xml:space="preserve"> списък с имената и ЕГН на лицата, </w:t>
      </w:r>
      <w:r>
        <w:rPr>
          <w:rFonts w:ascii="Times New Roman" w:hAnsi="Times New Roman" w:cs="Times New Roman"/>
        </w:rPr>
        <w:t>30</w:t>
      </w:r>
      <w:r w:rsidRPr="00547F6F">
        <w:rPr>
          <w:rFonts w:ascii="Times New Roman" w:hAnsi="Times New Roman" w:cs="Times New Roman"/>
        </w:rPr>
        <w:t xml:space="preserve"> броя декларации - Приложение № 74-МИ,  1 брой пълномощно</w:t>
      </w:r>
      <w:r>
        <w:rPr>
          <w:rFonts w:ascii="Times New Roman" w:hAnsi="Times New Roman" w:cs="Times New Roman"/>
        </w:rPr>
        <w:t xml:space="preserve"> и 1 бр. технически носител</w:t>
      </w:r>
      <w:r w:rsidRPr="00547F6F">
        <w:rPr>
          <w:rFonts w:ascii="Times New Roman" w:hAnsi="Times New Roman" w:cs="Times New Roman"/>
        </w:rPr>
        <w:t>.</w:t>
      </w:r>
    </w:p>
    <w:p w14:paraId="5B237978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Въз основа на така постъпилото заявление ОИК -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извърши необходимите справки и не са установени несъответствия или несъвместимост по отношение на посочените лица.</w:t>
      </w:r>
    </w:p>
    <w:p w14:paraId="7AF7CFD3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 ОИК </w:t>
      </w:r>
      <w:r>
        <w:rPr>
          <w:rFonts w:ascii="Times New Roman" w:hAnsi="Times New Roman" w:cs="Times New Roman"/>
        </w:rPr>
        <w:t>–</w:t>
      </w:r>
      <w:r w:rsidRPr="00547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Котел </w:t>
      </w:r>
      <w:r w:rsidRPr="00547F6F">
        <w:rPr>
          <w:rFonts w:ascii="Times New Roman" w:hAnsi="Times New Roman" w:cs="Times New Roman"/>
        </w:rPr>
        <w:t>установи</w:t>
      </w:r>
      <w:r>
        <w:rPr>
          <w:rFonts w:ascii="Times New Roman" w:hAnsi="Times New Roman" w:cs="Times New Roman"/>
        </w:rPr>
        <w:t xml:space="preserve"> следното: относно допустимостта на заявлението -</w:t>
      </w:r>
      <w:r w:rsidRPr="00547F6F">
        <w:rPr>
          <w:rFonts w:ascii="Times New Roman" w:hAnsi="Times New Roman" w:cs="Times New Roman"/>
        </w:rPr>
        <w:t xml:space="preserve"> Искането е постъпило от лице, притежаващо съответните правомощия, поради което е допустимо, а по </w:t>
      </w:r>
      <w:r>
        <w:rPr>
          <w:rFonts w:ascii="Times New Roman" w:hAnsi="Times New Roman" w:cs="Times New Roman"/>
        </w:rPr>
        <w:t>отношение на основателността -</w:t>
      </w:r>
      <w:r w:rsidRPr="00547F6F">
        <w:rPr>
          <w:rFonts w:ascii="Times New Roman" w:hAnsi="Times New Roman" w:cs="Times New Roman"/>
        </w:rPr>
        <w:t xml:space="preserve"> предвид липсата на законови</w:t>
      </w:r>
      <w:r>
        <w:rPr>
          <w:rFonts w:ascii="Times New Roman" w:hAnsi="Times New Roman" w:cs="Times New Roman"/>
        </w:rPr>
        <w:t>те</w:t>
      </w:r>
      <w:r w:rsidRPr="00547F6F">
        <w:rPr>
          <w:rFonts w:ascii="Times New Roman" w:hAnsi="Times New Roman" w:cs="Times New Roman"/>
        </w:rPr>
        <w:t xml:space="preserve"> пречки, предвидени в чл. 117, ал. 3, ал. 4 и ал. 7 от Изборния кодекс</w:t>
      </w:r>
      <w:r>
        <w:rPr>
          <w:rFonts w:ascii="Times New Roman" w:hAnsi="Times New Roman" w:cs="Times New Roman"/>
        </w:rPr>
        <w:t>, същото се явява основателно</w:t>
      </w:r>
      <w:r w:rsidRPr="00547F6F">
        <w:rPr>
          <w:rFonts w:ascii="Times New Roman" w:hAnsi="Times New Roman" w:cs="Times New Roman"/>
        </w:rPr>
        <w:t>, поради което следва да бъде уважено.</w:t>
      </w:r>
    </w:p>
    <w:p w14:paraId="5E3CA2AB" w14:textId="77777777" w:rsidR="00B66366" w:rsidRPr="00A04B29" w:rsidRDefault="00B66366" w:rsidP="00B6636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0DE0DA31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Предвид гореизложеното и на основание чл. 85, ал. 4 във вр. чл. 87, ал. 1, т. 18  във вр. с чл. 118, ал. 1 и ал. 2 от Изборния кодекс и Решение № 2594/04.10.2023 г. на ЦИК, Общинска избирателна комисия –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>.</w:t>
      </w:r>
    </w:p>
    <w:p w14:paraId="061F4021" w14:textId="77777777" w:rsidR="00B66366" w:rsidRPr="00547F6F" w:rsidRDefault="00B66366" w:rsidP="00B663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Р Е Ш И:</w:t>
      </w:r>
    </w:p>
    <w:p w14:paraId="77EBD98C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 xml:space="preserve">Регистрира като застъпници на кандидатската листа на </w:t>
      </w:r>
      <w:r>
        <w:rPr>
          <w:rFonts w:ascii="Times New Roman" w:hAnsi="Times New Roman" w:cs="Times New Roman"/>
        </w:rPr>
        <w:t>КП БСП ЗА БЪЛГАРИЯ</w:t>
      </w:r>
      <w:r w:rsidRPr="00547F6F">
        <w:rPr>
          <w:rFonts w:ascii="Times New Roman" w:hAnsi="Times New Roman" w:cs="Times New Roman"/>
        </w:rPr>
        <w:t xml:space="preserve"> в избирателни секции на територията на Община </w:t>
      </w:r>
      <w:r>
        <w:rPr>
          <w:rFonts w:ascii="Times New Roman" w:hAnsi="Times New Roman" w:cs="Times New Roman"/>
        </w:rPr>
        <w:t>Котел</w:t>
      </w:r>
      <w:r w:rsidRPr="00547F6F">
        <w:rPr>
          <w:rFonts w:ascii="Times New Roman" w:hAnsi="Times New Roman" w:cs="Times New Roman"/>
        </w:rPr>
        <w:t xml:space="preserve"> за изборите за общински съветници и за кметове на 29 октомври 2023 г., </w:t>
      </w:r>
      <w:r>
        <w:rPr>
          <w:rFonts w:ascii="Times New Roman" w:hAnsi="Times New Roman" w:cs="Times New Roman"/>
        </w:rPr>
        <w:t>30</w:t>
      </w:r>
      <w:r w:rsidRPr="00547F6F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тридесет </w:t>
      </w:r>
      <w:r w:rsidRPr="00547F6F">
        <w:rPr>
          <w:rFonts w:ascii="Times New Roman" w:hAnsi="Times New Roman" w:cs="Times New Roman"/>
        </w:rPr>
        <w:t>/ лица съгласно ПРИЛОЖЕНИЕ № 1, неразделна част от настоящото решение.</w:t>
      </w:r>
    </w:p>
    <w:p w14:paraId="2E05CC77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Да се издаде удостоверение за застъпник на всяко от лицата по т. 1, приложение 79-МИ от изборните книжа.</w:t>
      </w:r>
    </w:p>
    <w:p w14:paraId="2F81CDC5" w14:textId="77777777" w:rsidR="00B66366" w:rsidRPr="00547F6F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Лицата по т. 1 да се впишат в публичния регистър на застъпниците по чл. 122, ал. 1 от Изборния кодекс.</w:t>
      </w:r>
    </w:p>
    <w:p w14:paraId="21BFBE8F" w14:textId="77777777" w:rsidR="00B66366" w:rsidRPr="00CC0B05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7043954C" w14:textId="4674B530" w:rsidR="00B66366" w:rsidRDefault="00B66366" w:rsidP="00B6636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5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p w14:paraId="2047583B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Публикуване на списък на представители на </w:t>
      </w:r>
      <w:r>
        <w:t>ПП ГЕРБ.</w:t>
      </w:r>
    </w:p>
    <w:p w14:paraId="6C108202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Постъпило е заявление от </w:t>
      </w:r>
      <w:r>
        <w:t>ПП ГЕРБ</w:t>
      </w:r>
      <w:r w:rsidRPr="003E03F8">
        <w:t>, подписано от</w:t>
      </w:r>
      <w:r>
        <w:t xml:space="preserve"> Десислава Жекова Танева</w:t>
      </w:r>
      <w:r w:rsidRPr="003E03F8">
        <w:t xml:space="preserve">, пълномощник на </w:t>
      </w:r>
      <w:r>
        <w:t>Бойко Методиев Борисов</w:t>
      </w:r>
      <w:r w:rsidRPr="003E03F8">
        <w:t xml:space="preserve">, </w:t>
      </w:r>
      <w:r>
        <w:t>председател и представляващ ПП ГЕРБ</w:t>
      </w:r>
      <w:r w:rsidRPr="003E03F8">
        <w:t>, с вх. №</w:t>
      </w:r>
      <w:r>
        <w:t>90</w:t>
      </w:r>
      <w:r w:rsidRPr="003E03F8">
        <w:t xml:space="preserve">/27.10.2023 г. за  вписване в регистъра на упълномощените представители, коалиции, местни коалиции и инициативни комитети  в изборите за общински съветници и за кметове на 29 октомври 2023 г. от </w:t>
      </w:r>
      <w:r>
        <w:t>ПП ГЕРБ</w:t>
      </w:r>
      <w:r w:rsidRPr="003E03F8">
        <w:t>.</w:t>
      </w:r>
    </w:p>
    <w:p w14:paraId="5058835E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 Към заявлението са приложени: пълномощно, списък на упълномощените представители, представен на хартиен и на електронен носител.</w:t>
      </w:r>
    </w:p>
    <w:p w14:paraId="6EB4A050" w14:textId="77777777" w:rsidR="00B66366" w:rsidRPr="003E03F8" w:rsidRDefault="00B66366" w:rsidP="00B66366">
      <w:pPr>
        <w:pStyle w:val="a4"/>
        <w:shd w:val="clear" w:color="auto" w:fill="FFFFFF"/>
        <w:spacing w:after="150"/>
      </w:pPr>
      <w:r>
        <w:t>В изпълнение на задължението за проверка преди публикуването на упълномощените представители, ОИК Котел е извършила проверка на предоставения списък, като не са установени несъответствия</w:t>
      </w:r>
      <w:r w:rsidRPr="003E03F8">
        <w:t>.</w:t>
      </w:r>
    </w:p>
    <w:p w14:paraId="2276FDDF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За упълномощените представители са изпълнени </w:t>
      </w:r>
      <w:r>
        <w:t>и</w:t>
      </w:r>
      <w:r w:rsidRPr="003E03F8">
        <w:t xml:space="preserve"> изискванията на чл.124 от ИК и Решение № 2664-МИ от 13.10.2023 г. и ОИК</w:t>
      </w:r>
      <w:r>
        <w:t xml:space="preserve"> - Котел</w:t>
      </w:r>
      <w:r w:rsidRPr="003E03F8">
        <w:t xml:space="preserve"> следва да публикува списъка на интернет страницата си при спазване изискванията за защита на личните данни. </w:t>
      </w:r>
      <w:r w:rsidRPr="003E03F8">
        <w:lastRenderedPageBreak/>
        <w:t>Формата и съдържанието на списъка за публикуване са дадени в Приложение № 77-МИ от изборните книжа.</w:t>
      </w:r>
    </w:p>
    <w:p w14:paraId="4DFFEA9B" w14:textId="77777777" w:rsidR="00B66366" w:rsidRPr="00A04B29" w:rsidRDefault="00B66366" w:rsidP="00B6636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1D82E7FE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Предвид горното и на основание чл.87, ал.1, т.1 във връзка чл.124 от ИК, след проведеното обсъждане и гласуване ОИК-</w:t>
      </w:r>
      <w:r>
        <w:t>Котел</w:t>
      </w:r>
    </w:p>
    <w:p w14:paraId="420ABC29" w14:textId="77777777" w:rsidR="00B66366" w:rsidRPr="003E03F8" w:rsidRDefault="00B66366" w:rsidP="00B66366">
      <w:pPr>
        <w:pStyle w:val="a4"/>
        <w:shd w:val="clear" w:color="auto" w:fill="FFFFFF"/>
        <w:spacing w:after="150"/>
        <w:jc w:val="center"/>
      </w:pPr>
      <w:r w:rsidRPr="003E03F8">
        <w:rPr>
          <w:b/>
          <w:bCs/>
        </w:rPr>
        <w:t>Р  Е  Ш  И:</w:t>
      </w:r>
    </w:p>
    <w:p w14:paraId="30E15646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  Приема и публикува списък със </w:t>
      </w:r>
      <w:r>
        <w:t>30</w:t>
      </w:r>
      <w:r w:rsidRPr="003E03F8">
        <w:t xml:space="preserve"> /</w:t>
      </w:r>
      <w:r>
        <w:t>тридесет</w:t>
      </w:r>
      <w:r w:rsidRPr="003E03F8">
        <w:t>/  представители на  </w:t>
      </w:r>
      <w:r>
        <w:t>ПП ГЕРБ</w:t>
      </w:r>
      <w:r w:rsidRPr="003E03F8">
        <w:t xml:space="preserve"> на интернет страницата на ОИК- </w:t>
      </w:r>
      <w:r>
        <w:t>Котел</w:t>
      </w:r>
      <w:r w:rsidRPr="003E03F8">
        <w:t xml:space="preserve"> за участие в изборите за общински съветници и за кметове на 29 октомври 2023г.  </w:t>
      </w:r>
    </w:p>
    <w:p w14:paraId="4FB78C0D" w14:textId="77777777" w:rsidR="00B66366" w:rsidRPr="00CC0B05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5F724830" w14:textId="7775E7D3" w:rsidR="00B66366" w:rsidRDefault="00B66366" w:rsidP="00B6636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6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p w14:paraId="2E59734B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Публикуване на списък на представители на </w:t>
      </w:r>
      <w:r>
        <w:t>ПП Движение за права и свободи - ДПС.</w:t>
      </w:r>
    </w:p>
    <w:p w14:paraId="38A8CAE7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Постъпило е заявление от </w:t>
      </w:r>
      <w:r>
        <w:t>ПП Движение за права и свободи - ДПС</w:t>
      </w:r>
      <w:r w:rsidRPr="003E03F8">
        <w:t>, подписано от</w:t>
      </w:r>
      <w:r>
        <w:t xml:space="preserve"> упълномощен представител Владимир Николов Мартинов</w:t>
      </w:r>
      <w:r w:rsidRPr="003E03F8">
        <w:t>, с вх. №</w:t>
      </w:r>
      <w:r>
        <w:t>98</w:t>
      </w:r>
      <w:r w:rsidRPr="003E03F8">
        <w:t xml:space="preserve">/27.10.2023 г. за  вписване в регистъра на упълномощените представители, коалиции, местни коалиции и инициативни комитети  в изборите за общински съветници и за кметове на 29 октомври 2023 г. от </w:t>
      </w:r>
      <w:r>
        <w:t>ПП Движение за права и свободи - ДПС.</w:t>
      </w:r>
    </w:p>
    <w:p w14:paraId="3E7CE4C6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 Към заявлението са приложени: пълномощно, списък на упълномощените представители, представен на хартиен и на електронен носител.</w:t>
      </w:r>
    </w:p>
    <w:p w14:paraId="58614623" w14:textId="77777777" w:rsidR="00B66366" w:rsidRPr="003E03F8" w:rsidRDefault="00B66366" w:rsidP="00B66366">
      <w:pPr>
        <w:pStyle w:val="a4"/>
        <w:shd w:val="clear" w:color="auto" w:fill="FFFFFF"/>
        <w:spacing w:after="150"/>
      </w:pPr>
      <w:r>
        <w:t>В изпълнение на задължението за проверка преди публикуването на упълномощените представители, ОИК Котел е извършила проверка на предоставения списък, като не са установени несъответствия</w:t>
      </w:r>
      <w:r w:rsidRPr="003E03F8">
        <w:t>.</w:t>
      </w:r>
    </w:p>
    <w:p w14:paraId="26CC8E20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За упълномощените представители са изпълнени </w:t>
      </w:r>
      <w:r>
        <w:t>и</w:t>
      </w:r>
      <w:r w:rsidRPr="003E03F8">
        <w:t xml:space="preserve"> изискванията на чл.124 от ИК и Решение № 2664-МИ от 13.10.2023 г. и ОИК</w:t>
      </w:r>
      <w:r>
        <w:t xml:space="preserve"> - Котел</w:t>
      </w:r>
      <w:r w:rsidRPr="003E03F8">
        <w:t xml:space="preserve"> следва да публикува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14:paraId="00B20EE2" w14:textId="77777777" w:rsidR="00B66366" w:rsidRPr="00A04B29" w:rsidRDefault="00B66366" w:rsidP="00B6636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2C3E3D15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Предвид горното и на основание чл.87, ал.1, т.1 във връзка чл.124 от ИК, след проведеното обсъждане и гласуване ОИК-</w:t>
      </w:r>
      <w:r>
        <w:t>Котел</w:t>
      </w:r>
    </w:p>
    <w:p w14:paraId="6ABA20AC" w14:textId="77777777" w:rsidR="00B66366" w:rsidRPr="003E03F8" w:rsidRDefault="00B66366" w:rsidP="00B66366">
      <w:pPr>
        <w:pStyle w:val="a4"/>
        <w:shd w:val="clear" w:color="auto" w:fill="FFFFFF"/>
        <w:spacing w:after="150"/>
        <w:jc w:val="center"/>
      </w:pPr>
      <w:r w:rsidRPr="003E03F8">
        <w:rPr>
          <w:b/>
          <w:bCs/>
        </w:rPr>
        <w:t>Р  Е  Ш  И:</w:t>
      </w:r>
    </w:p>
    <w:p w14:paraId="018462B8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  Приема и публикува списък със </w:t>
      </w:r>
      <w:r>
        <w:t>13</w:t>
      </w:r>
      <w:r w:rsidRPr="003E03F8">
        <w:t xml:space="preserve"> /</w:t>
      </w:r>
      <w:r>
        <w:t>тринадесет</w:t>
      </w:r>
      <w:r w:rsidRPr="003E03F8">
        <w:t>/  представители на  </w:t>
      </w:r>
      <w:r>
        <w:t>ПП Движение за права и свободи - ДПС</w:t>
      </w:r>
      <w:r w:rsidRPr="003E03F8">
        <w:t xml:space="preserve"> на интернет страницата на ОИК- </w:t>
      </w:r>
      <w:r>
        <w:t>Котел</w:t>
      </w:r>
      <w:r w:rsidRPr="003E03F8">
        <w:t xml:space="preserve"> за участие в изборите за общински съветници и за кметове на 29 октомври 2023г.  </w:t>
      </w:r>
    </w:p>
    <w:p w14:paraId="4ECBE677" w14:textId="77777777" w:rsidR="00B66366" w:rsidRPr="00CC0B05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30164139" w14:textId="4C497423" w:rsidR="00B66366" w:rsidRDefault="00B66366" w:rsidP="00B6636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7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p w14:paraId="4FF9E5C3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lastRenderedPageBreak/>
        <w:t xml:space="preserve">Публикуване на списък на представители на </w:t>
      </w:r>
      <w:r>
        <w:t xml:space="preserve">МК „ЛЕВИЦАТА!“ </w:t>
      </w:r>
    </w:p>
    <w:p w14:paraId="40F04447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Постъпило е заявление от </w:t>
      </w:r>
      <w:r>
        <w:t>МК „ЛЕВИЦАТА!“</w:t>
      </w:r>
      <w:r w:rsidRPr="003E03F8">
        <w:t>, подписано от</w:t>
      </w:r>
      <w:r>
        <w:t xml:space="preserve"> упълномощен представител Филип Ангелов Маринов</w:t>
      </w:r>
      <w:r w:rsidRPr="003E03F8">
        <w:t>, с вх. №</w:t>
      </w:r>
      <w:r>
        <w:t>101</w:t>
      </w:r>
      <w:r w:rsidRPr="003E03F8">
        <w:t>/2</w:t>
      </w:r>
      <w:r>
        <w:t>8</w:t>
      </w:r>
      <w:r w:rsidRPr="003E03F8">
        <w:t xml:space="preserve">.10.2023 г. за  вписване в регистъра на упълномощените представители, коалиции, местни коалиции и инициативни комитети  в изборите за общински съветници и за кметове на 29 октомври 2023 г. от </w:t>
      </w:r>
      <w:r>
        <w:t xml:space="preserve">МК „ЛЕВИЦАТА!“ </w:t>
      </w:r>
    </w:p>
    <w:p w14:paraId="5C783AD9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 Към заявлението са приложени: пълномощно, списък на упълномощените представители, представен на хартиен и на електронен носител.</w:t>
      </w:r>
    </w:p>
    <w:p w14:paraId="0B76759F" w14:textId="77777777" w:rsidR="00B66366" w:rsidRPr="003E03F8" w:rsidRDefault="00B66366" w:rsidP="00B66366">
      <w:pPr>
        <w:pStyle w:val="a4"/>
        <w:shd w:val="clear" w:color="auto" w:fill="FFFFFF"/>
        <w:spacing w:after="150"/>
      </w:pPr>
      <w:r>
        <w:t>В изпълнение на задължението за проверка преди публикуването на упълномощените представители, ОИК Котел е извършила проверка на предоставения списък, като не са установени несъответствия</w:t>
      </w:r>
      <w:r w:rsidRPr="003E03F8">
        <w:t>.</w:t>
      </w:r>
    </w:p>
    <w:p w14:paraId="5A8AFF9F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За упълномощените представители са изпълнени </w:t>
      </w:r>
      <w:r>
        <w:t>и</w:t>
      </w:r>
      <w:r w:rsidRPr="003E03F8">
        <w:t xml:space="preserve"> изискванията на чл.124 от ИК и Решение № 2664-МИ от 13.10.2023 г. и ОИК</w:t>
      </w:r>
      <w:r>
        <w:t xml:space="preserve"> - Котел</w:t>
      </w:r>
      <w:r w:rsidRPr="003E03F8">
        <w:t xml:space="preserve"> следва да публикува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14:paraId="0F2027B4" w14:textId="77777777" w:rsidR="00B66366" w:rsidRPr="00A04B29" w:rsidRDefault="00B66366" w:rsidP="00B6636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7D87D971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Предвид горното и на основание чл.87, ал.1, т.1 във връзка чл.124 от ИК, след проведеното обсъждане и гласуване ОИК-</w:t>
      </w:r>
      <w:r>
        <w:t>Котел</w:t>
      </w:r>
    </w:p>
    <w:p w14:paraId="5FADBAF6" w14:textId="77777777" w:rsidR="00B66366" w:rsidRPr="003E03F8" w:rsidRDefault="00B66366" w:rsidP="00B66366">
      <w:pPr>
        <w:pStyle w:val="a4"/>
        <w:shd w:val="clear" w:color="auto" w:fill="FFFFFF"/>
        <w:spacing w:after="150"/>
        <w:jc w:val="center"/>
      </w:pPr>
      <w:r w:rsidRPr="003E03F8">
        <w:rPr>
          <w:b/>
          <w:bCs/>
        </w:rPr>
        <w:t>Р  Е  Ш  И:</w:t>
      </w:r>
    </w:p>
    <w:p w14:paraId="26EA5366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  Приема и публикува списък със </w:t>
      </w:r>
      <w:r>
        <w:t>9</w:t>
      </w:r>
      <w:r w:rsidRPr="003E03F8">
        <w:t xml:space="preserve"> /</w:t>
      </w:r>
      <w:r>
        <w:t>девет</w:t>
      </w:r>
      <w:r w:rsidRPr="003E03F8">
        <w:t>/  представители на  </w:t>
      </w:r>
      <w:r>
        <w:t xml:space="preserve">МК „ЛЕВИЦАТА!“ </w:t>
      </w:r>
      <w:r w:rsidRPr="003E03F8">
        <w:t xml:space="preserve">на интернет страницата на ОИК- </w:t>
      </w:r>
      <w:r>
        <w:t>Котел</w:t>
      </w:r>
      <w:r w:rsidRPr="003E03F8">
        <w:t xml:space="preserve"> за участие в изборите за общински съветници и за кметове на 29 октомври 2023г.  </w:t>
      </w:r>
    </w:p>
    <w:p w14:paraId="068E3657" w14:textId="77777777" w:rsidR="00B66366" w:rsidRPr="00CC0B05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27E43A38" w14:textId="2E4E0068" w:rsidR="00B66366" w:rsidRDefault="00B66366" w:rsidP="00B6636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8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p w14:paraId="62047FAC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Публикуване на списък на представители на </w:t>
      </w:r>
      <w:r>
        <w:t xml:space="preserve">КП БСП ЗА БЪЛГАРИЯ. </w:t>
      </w:r>
    </w:p>
    <w:p w14:paraId="61A2E33E" w14:textId="77777777" w:rsidR="00B66366" w:rsidRDefault="00B66366" w:rsidP="00B66366">
      <w:pPr>
        <w:pStyle w:val="a4"/>
        <w:shd w:val="clear" w:color="auto" w:fill="FFFFFF"/>
        <w:spacing w:after="150"/>
      </w:pPr>
      <w:r w:rsidRPr="003E03F8">
        <w:t xml:space="preserve">Постъпило е заявление от </w:t>
      </w:r>
      <w:r>
        <w:t>КП БСП ЗА БЪЛГАРИЯ,</w:t>
      </w:r>
      <w:r w:rsidRPr="003E03F8">
        <w:t xml:space="preserve"> подписано от</w:t>
      </w:r>
      <w:r>
        <w:t xml:space="preserve"> упълномощен представител Атанас Янчев Атанасов</w:t>
      </w:r>
      <w:r w:rsidRPr="003E03F8">
        <w:t>, с вх. №</w:t>
      </w:r>
      <w:r>
        <w:t>103</w:t>
      </w:r>
      <w:r w:rsidRPr="003E03F8">
        <w:t>/2</w:t>
      </w:r>
      <w:r>
        <w:t>8</w:t>
      </w:r>
      <w:r w:rsidRPr="003E03F8">
        <w:t xml:space="preserve">.10.2023 г. за  вписване в регистъра на упълномощените представители, коалиции, местни коалиции и инициативни комитети  в изборите за общински съветници и за кметове на 29 октомври 2023 г. от </w:t>
      </w:r>
      <w:r>
        <w:t>КП БСП ЗА БЪЛГАРИЯ.</w:t>
      </w:r>
    </w:p>
    <w:p w14:paraId="40F4AD32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 Към заявлението са приложени: пълномощно, списък на упълномощените представители, представен на хартиен и на електронен носител.</w:t>
      </w:r>
    </w:p>
    <w:p w14:paraId="05A531AE" w14:textId="77777777" w:rsidR="00B66366" w:rsidRPr="003E03F8" w:rsidRDefault="00B66366" w:rsidP="00B66366">
      <w:pPr>
        <w:pStyle w:val="a4"/>
        <w:shd w:val="clear" w:color="auto" w:fill="FFFFFF"/>
        <w:spacing w:after="150"/>
      </w:pPr>
      <w:r>
        <w:t>В изпълнение на задължението за проверка преди публикуването на упълномощените представители, ОИК Котел е извършила проверка на предоставения списък, като не са установени несъответствия</w:t>
      </w:r>
      <w:r w:rsidRPr="003E03F8">
        <w:t>.</w:t>
      </w:r>
    </w:p>
    <w:p w14:paraId="2D6FA3DF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За упълномощените представители са изпълнени </w:t>
      </w:r>
      <w:r>
        <w:t>и</w:t>
      </w:r>
      <w:r w:rsidRPr="003E03F8">
        <w:t xml:space="preserve"> изискванията на чл.124 от ИК и Решение № 2664-МИ от 13.10.2023 г. и ОИК</w:t>
      </w:r>
      <w:r>
        <w:t xml:space="preserve"> - Котел</w:t>
      </w:r>
      <w:r w:rsidRPr="003E03F8">
        <w:t xml:space="preserve"> следва да публикува списъка на интернет страницата си при спазване изискванията за защита на личните данни. </w:t>
      </w:r>
      <w:r w:rsidRPr="003E03F8">
        <w:lastRenderedPageBreak/>
        <w:t>Формата и съдържанието на списъка за публикуване са дадени в Приложение № 77-МИ от изборните книжа.</w:t>
      </w:r>
    </w:p>
    <w:p w14:paraId="70CF0B53" w14:textId="77777777" w:rsidR="00B66366" w:rsidRPr="00A04B29" w:rsidRDefault="00B66366" w:rsidP="00B66366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5FD15B50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>Предвид горното и на основание чл.87, ал.1, т.1 във връзка чл.124 от ИК, след проведеното обсъждане и гласуване ОИК-</w:t>
      </w:r>
      <w:r>
        <w:t>Котел</w:t>
      </w:r>
    </w:p>
    <w:p w14:paraId="7DA8F8D1" w14:textId="77777777" w:rsidR="00B66366" w:rsidRPr="003E03F8" w:rsidRDefault="00B66366" w:rsidP="00B66366">
      <w:pPr>
        <w:pStyle w:val="a4"/>
        <w:shd w:val="clear" w:color="auto" w:fill="FFFFFF"/>
        <w:spacing w:after="150"/>
        <w:jc w:val="center"/>
      </w:pPr>
      <w:r w:rsidRPr="003E03F8">
        <w:rPr>
          <w:b/>
          <w:bCs/>
        </w:rPr>
        <w:t>Р  Е  Ш  И:</w:t>
      </w:r>
    </w:p>
    <w:p w14:paraId="565E6FE6" w14:textId="77777777" w:rsidR="00B66366" w:rsidRPr="003E03F8" w:rsidRDefault="00B66366" w:rsidP="00B66366">
      <w:pPr>
        <w:pStyle w:val="a4"/>
        <w:shd w:val="clear" w:color="auto" w:fill="FFFFFF"/>
        <w:spacing w:after="150"/>
      </w:pPr>
      <w:r w:rsidRPr="003E03F8">
        <w:t xml:space="preserve">  Приема и публикува списък със </w:t>
      </w:r>
      <w:r>
        <w:t>19</w:t>
      </w:r>
      <w:r w:rsidRPr="003E03F8">
        <w:t xml:space="preserve"> /</w:t>
      </w:r>
      <w:r>
        <w:t xml:space="preserve">деветнадесет </w:t>
      </w:r>
      <w:r w:rsidRPr="003E03F8">
        <w:t>/  представители на  </w:t>
      </w:r>
      <w:r>
        <w:t xml:space="preserve">КП БСП ЗА БЪЛГАРИЯ.  </w:t>
      </w:r>
      <w:r w:rsidRPr="003E03F8">
        <w:t xml:space="preserve">на интернет страницата на ОИК- </w:t>
      </w:r>
      <w:r>
        <w:t>Котел</w:t>
      </w:r>
      <w:r w:rsidRPr="003E03F8">
        <w:t xml:space="preserve"> за участие в изборите за общински съветници и за кметове на 29 октомври 2023г.  </w:t>
      </w:r>
    </w:p>
    <w:p w14:paraId="7FF79BB3" w14:textId="77777777" w:rsidR="00B66366" w:rsidRPr="00CC0B05" w:rsidRDefault="00B66366" w:rsidP="00B663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5966FF5C" w14:textId="685BC460" w:rsidR="000E0329" w:rsidRDefault="000E0329" w:rsidP="000E032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9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p w14:paraId="62506123" w14:textId="77777777" w:rsidR="000E0329" w:rsidRPr="001707D5" w:rsidRDefault="000E0329" w:rsidP="000E0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D5">
        <w:rPr>
          <w:rFonts w:ascii="Times New Roman" w:hAnsi="Times New Roman" w:cs="Times New Roman"/>
          <w:sz w:val="24"/>
          <w:szCs w:val="24"/>
        </w:rPr>
        <w:t xml:space="preserve">Приемане на Оперативен план за организацията на работата в </w:t>
      </w:r>
      <w:r>
        <w:rPr>
          <w:rFonts w:ascii="Times New Roman" w:hAnsi="Times New Roman" w:cs="Times New Roman"/>
          <w:sz w:val="24"/>
          <w:szCs w:val="24"/>
        </w:rPr>
        <w:t>ОИК КОТЕЛ</w:t>
      </w:r>
      <w:r w:rsidRPr="001707D5">
        <w:rPr>
          <w:rFonts w:ascii="Times New Roman" w:hAnsi="Times New Roman" w:cs="Times New Roman"/>
          <w:sz w:val="24"/>
          <w:szCs w:val="24"/>
        </w:rPr>
        <w:t xml:space="preserve"> в деня на изборите за общински съветници и за кметове на 29 октомври 2023 г.</w:t>
      </w:r>
    </w:p>
    <w:p w14:paraId="3A9E2055" w14:textId="77777777" w:rsidR="000E0329" w:rsidRPr="00A04B29" w:rsidRDefault="000E0329" w:rsidP="000E0329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1E803B1A" w14:textId="77777777" w:rsidR="000E0329" w:rsidRPr="001707D5" w:rsidRDefault="000E0329" w:rsidP="000E0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707D5">
        <w:rPr>
          <w:rFonts w:ascii="Times New Roman" w:hAnsi="Times New Roman" w:cs="Times New Roman"/>
        </w:rPr>
        <w:t xml:space="preserve">На основание чл. 85, ал.1, т. 1 от ИК, ОИК- </w:t>
      </w:r>
      <w:r>
        <w:rPr>
          <w:rFonts w:ascii="Times New Roman" w:hAnsi="Times New Roman" w:cs="Times New Roman"/>
        </w:rPr>
        <w:t>Котел</w:t>
      </w:r>
      <w:r w:rsidRPr="001707D5">
        <w:rPr>
          <w:rFonts w:ascii="Times New Roman" w:hAnsi="Times New Roman" w:cs="Times New Roman"/>
        </w:rPr>
        <w:t>,</w:t>
      </w:r>
    </w:p>
    <w:p w14:paraId="3868255E" w14:textId="77777777" w:rsidR="000E0329" w:rsidRPr="001707D5" w:rsidRDefault="000E0329" w:rsidP="000E0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707D5">
        <w:rPr>
          <w:rFonts w:ascii="Times New Roman" w:hAnsi="Times New Roman" w:cs="Times New Roman"/>
        </w:rPr>
        <w:t> </w:t>
      </w:r>
    </w:p>
    <w:p w14:paraId="0E6E6796" w14:textId="77777777" w:rsidR="000E0329" w:rsidRPr="001707D5" w:rsidRDefault="000E0329" w:rsidP="000E0329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  <w:r w:rsidRPr="001707D5">
        <w:rPr>
          <w:rFonts w:ascii="Times New Roman" w:hAnsi="Times New Roman" w:cs="Times New Roman"/>
          <w:b/>
          <w:bCs/>
        </w:rPr>
        <w:t>Р  Е  Ш  И:</w:t>
      </w:r>
    </w:p>
    <w:p w14:paraId="3C889034" w14:textId="77777777" w:rsidR="000E0329" w:rsidRPr="001707D5" w:rsidRDefault="000E0329" w:rsidP="000E0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707D5">
        <w:rPr>
          <w:rFonts w:ascii="Times New Roman" w:hAnsi="Times New Roman" w:cs="Times New Roman"/>
          <w:b/>
          <w:bCs/>
        </w:rPr>
        <w:t> </w:t>
      </w:r>
    </w:p>
    <w:p w14:paraId="5E10E2E5" w14:textId="77777777" w:rsidR="000E0329" w:rsidRPr="001707D5" w:rsidRDefault="000E0329" w:rsidP="000E0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ПРИЕМА </w:t>
      </w:r>
      <w:r w:rsidRPr="001707D5">
        <w:rPr>
          <w:rFonts w:ascii="Times New Roman" w:hAnsi="Times New Roman" w:cs="Times New Roman"/>
        </w:rPr>
        <w:t xml:space="preserve"> Оперативен план за организацията на работата в ОИК </w:t>
      </w:r>
      <w:r>
        <w:rPr>
          <w:rFonts w:ascii="Times New Roman" w:hAnsi="Times New Roman" w:cs="Times New Roman"/>
        </w:rPr>
        <w:t xml:space="preserve">КОТЕЛ </w:t>
      </w:r>
      <w:r w:rsidRPr="001707D5">
        <w:rPr>
          <w:rFonts w:ascii="Times New Roman" w:hAnsi="Times New Roman" w:cs="Times New Roman"/>
        </w:rPr>
        <w:t>в деня на изборите и приемането от секционните избирателни комисии на изборните книжа и материали относно резултатите от изборите за общински съветници и за кметове на 29 октомври 2023 г. ,</w:t>
      </w:r>
    </w:p>
    <w:p w14:paraId="48DD5A63" w14:textId="77777777" w:rsidR="000E0329" w:rsidRPr="00CC0B05" w:rsidRDefault="000E0329" w:rsidP="000E0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69D56622" w14:textId="061980E3" w:rsidR="000E0329" w:rsidRDefault="000E0329" w:rsidP="000E032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10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</w:p>
    <w:p w14:paraId="72E2BB25" w14:textId="77777777" w:rsidR="000E0329" w:rsidRPr="003E03F8" w:rsidRDefault="000E0329" w:rsidP="000E0329">
      <w:pPr>
        <w:pStyle w:val="a4"/>
        <w:shd w:val="clear" w:color="auto" w:fill="FFFFFF"/>
        <w:spacing w:after="150"/>
        <w:ind w:firstLine="0"/>
      </w:pPr>
      <w:r w:rsidRPr="003E03F8">
        <w:t xml:space="preserve">Публикуване на списък на представители на </w:t>
      </w:r>
      <w:r>
        <w:t>ПП Движение за права и свободи - ДПС.</w:t>
      </w:r>
    </w:p>
    <w:p w14:paraId="71369D84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 xml:space="preserve">Постъпило е заявление от </w:t>
      </w:r>
      <w:r>
        <w:t>ПП Движение за права и свободи - ДПС</w:t>
      </w:r>
      <w:r w:rsidRPr="003E03F8">
        <w:t>, подписано от</w:t>
      </w:r>
      <w:r>
        <w:t xml:space="preserve"> упълномощен представител Владимир Николов Мартинов</w:t>
      </w:r>
      <w:r w:rsidRPr="003E03F8">
        <w:t>, с вх. №</w:t>
      </w:r>
      <w:r>
        <w:t>105</w:t>
      </w:r>
      <w:r w:rsidRPr="003E03F8">
        <w:t>/2</w:t>
      </w:r>
      <w:r>
        <w:t>8</w:t>
      </w:r>
      <w:r w:rsidRPr="003E03F8">
        <w:t xml:space="preserve">.10.2023 г. за  вписване в регистъра на упълномощените представители, коалиции, местни коалиции и инициативни комитети  в изборите за общински съветници и за кметове на 29 октомври 2023 г. от </w:t>
      </w:r>
      <w:r>
        <w:t>ПП Движение за права и свободи - ДПС.</w:t>
      </w:r>
    </w:p>
    <w:p w14:paraId="5745B7A4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> Към заявлението са приложени: пълномощно, списък на упълномощените представители, представен на хартиен и на електронен носител.</w:t>
      </w:r>
    </w:p>
    <w:p w14:paraId="28A2F95A" w14:textId="77777777" w:rsidR="000E0329" w:rsidRPr="003E03F8" w:rsidRDefault="000E0329" w:rsidP="000E0329">
      <w:pPr>
        <w:pStyle w:val="a4"/>
        <w:shd w:val="clear" w:color="auto" w:fill="FFFFFF"/>
        <w:spacing w:after="150"/>
      </w:pPr>
      <w:r>
        <w:t>В изпълнение на задължението за проверка преди публикуването на упълномощените представители, ОИК Котел е извършила проверка на предоставения списък, като не се установиха несъответствия</w:t>
      </w:r>
      <w:r w:rsidRPr="003E03F8">
        <w:t>.</w:t>
      </w:r>
    </w:p>
    <w:p w14:paraId="0F44C552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>За упълномощени</w:t>
      </w:r>
      <w:r>
        <w:t>те</w:t>
      </w:r>
      <w:r w:rsidRPr="003E03F8">
        <w:t xml:space="preserve"> представители са изпълнени </w:t>
      </w:r>
      <w:r>
        <w:t>и</w:t>
      </w:r>
      <w:r w:rsidRPr="003E03F8">
        <w:t xml:space="preserve"> изискванията на чл.124 от ИК и Решение № 2664-МИ от 13.10.2023 г. и ОИК</w:t>
      </w:r>
      <w:r>
        <w:t xml:space="preserve"> - Котел</w:t>
      </w:r>
      <w:r w:rsidRPr="003E03F8">
        <w:t xml:space="preserve"> следва да публикува списъка </w:t>
      </w:r>
      <w:r w:rsidRPr="003E03F8">
        <w:lastRenderedPageBreak/>
        <w:t>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14:paraId="6A22D6A1" w14:textId="77777777" w:rsidR="000E0329" w:rsidRPr="00A04B29" w:rsidRDefault="000E0329" w:rsidP="000E0329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653CB52C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>Предвид горното и на основание чл.87, ал.1, т.1 във връзка чл.124 от ИК, след проведеното обсъждане и гласуване ОИК-</w:t>
      </w:r>
      <w:r>
        <w:t>Котел</w:t>
      </w:r>
    </w:p>
    <w:p w14:paraId="64FF410F" w14:textId="77777777" w:rsidR="000E0329" w:rsidRPr="003E03F8" w:rsidRDefault="000E0329" w:rsidP="000E0329">
      <w:pPr>
        <w:pStyle w:val="a4"/>
        <w:shd w:val="clear" w:color="auto" w:fill="FFFFFF"/>
        <w:spacing w:after="150"/>
        <w:jc w:val="center"/>
      </w:pPr>
      <w:r w:rsidRPr="003E03F8">
        <w:rPr>
          <w:b/>
          <w:bCs/>
        </w:rPr>
        <w:t>Р  Е  Ш  И:</w:t>
      </w:r>
    </w:p>
    <w:p w14:paraId="2F6FC1C1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 xml:space="preserve">  Приема и публикува списък със </w:t>
      </w:r>
      <w:r>
        <w:t>13</w:t>
      </w:r>
      <w:r w:rsidRPr="003E03F8">
        <w:t xml:space="preserve"> /</w:t>
      </w:r>
      <w:r>
        <w:t>тринадесет</w:t>
      </w:r>
      <w:r w:rsidRPr="003E03F8">
        <w:t>/  представители на  </w:t>
      </w:r>
      <w:r>
        <w:t>ПП Движение за права и свободи - ДПС</w:t>
      </w:r>
      <w:r w:rsidRPr="003E03F8">
        <w:t xml:space="preserve"> на интернет страницата на ОИК- </w:t>
      </w:r>
      <w:r>
        <w:t>Котел</w:t>
      </w:r>
      <w:r w:rsidRPr="003E03F8">
        <w:t xml:space="preserve"> за участие в изборите за общински съветници и за кметове на 29 октомври 2023г.  </w:t>
      </w:r>
    </w:p>
    <w:p w14:paraId="6D68D2C4" w14:textId="77777777" w:rsidR="000E0329" w:rsidRPr="00CC0B05" w:rsidRDefault="000E0329" w:rsidP="000E0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64D0AAD0" w14:textId="12EF7563" w:rsidR="000E0329" w:rsidRDefault="000E0329" w:rsidP="000E0329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11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</w:t>
      </w:r>
      <w:bookmarkStart w:id="2" w:name="_Hlk149401622"/>
      <w:r w:rsidRPr="003C1400">
        <w:rPr>
          <w:rFonts w:cstheme="minorHAnsi"/>
        </w:rPr>
        <w:t xml:space="preserve">председателят на комисията прочете проект на решение </w:t>
      </w:r>
      <w:r>
        <w:rPr>
          <w:rFonts w:cstheme="minorHAnsi"/>
        </w:rPr>
        <w:t>–</w:t>
      </w:r>
      <w:bookmarkEnd w:id="2"/>
    </w:p>
    <w:p w14:paraId="46B97906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 xml:space="preserve">Публикуване на списък на представители на </w:t>
      </w:r>
      <w:r>
        <w:t xml:space="preserve">КП БСП ЗА БЪЛГАРИЯ. </w:t>
      </w:r>
    </w:p>
    <w:p w14:paraId="5464B159" w14:textId="77777777" w:rsidR="000E0329" w:rsidRDefault="000E0329" w:rsidP="000E0329">
      <w:pPr>
        <w:pStyle w:val="a4"/>
        <w:shd w:val="clear" w:color="auto" w:fill="FFFFFF"/>
        <w:spacing w:after="150"/>
      </w:pPr>
      <w:r w:rsidRPr="003E03F8">
        <w:t xml:space="preserve">Постъпило е заявление от </w:t>
      </w:r>
      <w:r>
        <w:t>КП БСП ЗА БЪЛГАРИЯ,</w:t>
      </w:r>
      <w:r w:rsidRPr="003E03F8">
        <w:t xml:space="preserve"> подписано от</w:t>
      </w:r>
      <w:r>
        <w:t xml:space="preserve"> упълномощен представител Атанас Янчев Атанасов</w:t>
      </w:r>
      <w:r w:rsidRPr="003E03F8">
        <w:t>, с вх. №</w:t>
      </w:r>
      <w:r>
        <w:t>106</w:t>
      </w:r>
      <w:r w:rsidRPr="003E03F8">
        <w:t>/2</w:t>
      </w:r>
      <w:r>
        <w:t>8</w:t>
      </w:r>
      <w:r w:rsidRPr="003E03F8">
        <w:t xml:space="preserve">.10.2023 г. за  вписване в регистъра на упълномощените представители, коалиции, местни коалиции и инициативни комитети  в изборите за общински съветници и за кметове на 29 октомври 2023 г. от </w:t>
      </w:r>
      <w:r>
        <w:t>КП БСП ЗА БЪЛГАРИЯ.</w:t>
      </w:r>
    </w:p>
    <w:p w14:paraId="35F478D3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> Към заявлението са приложени: пълномощно, списък на упълномощените представители, представен на хартиен и на електронен носител.</w:t>
      </w:r>
    </w:p>
    <w:p w14:paraId="7ECC1A27" w14:textId="77777777" w:rsidR="000E0329" w:rsidRPr="003E03F8" w:rsidRDefault="000E0329" w:rsidP="000E0329">
      <w:pPr>
        <w:pStyle w:val="a4"/>
        <w:shd w:val="clear" w:color="auto" w:fill="FFFFFF"/>
        <w:spacing w:after="150"/>
      </w:pPr>
      <w:r>
        <w:t>В изпълнение на задължението за проверка преди публикуването на упълномощените представители, ОИК Котел е извършила проверка на предоставения списък, като не са установени несъответствия</w:t>
      </w:r>
      <w:r w:rsidRPr="003E03F8">
        <w:t>.</w:t>
      </w:r>
    </w:p>
    <w:p w14:paraId="771452C2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>За упълномощените представители са изпълнени </w:t>
      </w:r>
      <w:r>
        <w:t>и</w:t>
      </w:r>
      <w:r w:rsidRPr="003E03F8">
        <w:t xml:space="preserve"> изискванията на чл.124 от ИК и Решение № 2664-МИ от 13.10.2023 г. и ОИК</w:t>
      </w:r>
      <w:r>
        <w:t xml:space="preserve"> - Котел</w:t>
      </w:r>
      <w:r w:rsidRPr="003E03F8">
        <w:t xml:space="preserve"> следва да публикува списъка на интернет страницата си при спазване изискванията за защита на личните данни. Формата и съдържанието на списъка за публикуване са дадени в Приложение № 77-МИ от изборните книжа.</w:t>
      </w:r>
    </w:p>
    <w:p w14:paraId="24D2B9FF" w14:textId="77777777" w:rsidR="000E0329" w:rsidRPr="00A04B29" w:rsidRDefault="000E0329" w:rsidP="000E0329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1B752DE9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>Предвид горното и на основание чл.87, ал.1, т.1 във връзка чл.124 от ИК, след проведеното обсъждане и гласуване ОИК-</w:t>
      </w:r>
      <w:r>
        <w:t>Котел</w:t>
      </w:r>
    </w:p>
    <w:p w14:paraId="796F12B1" w14:textId="77777777" w:rsidR="000E0329" w:rsidRPr="003E03F8" w:rsidRDefault="000E0329" w:rsidP="000E0329">
      <w:pPr>
        <w:pStyle w:val="a4"/>
        <w:shd w:val="clear" w:color="auto" w:fill="FFFFFF"/>
        <w:spacing w:after="150"/>
        <w:jc w:val="center"/>
      </w:pPr>
      <w:r w:rsidRPr="003E03F8">
        <w:rPr>
          <w:b/>
          <w:bCs/>
        </w:rPr>
        <w:t>Р  Е  Ш  И:</w:t>
      </w:r>
    </w:p>
    <w:p w14:paraId="352D0258" w14:textId="77777777" w:rsidR="000E0329" w:rsidRPr="003E03F8" w:rsidRDefault="000E0329" w:rsidP="000E0329">
      <w:pPr>
        <w:pStyle w:val="a4"/>
        <w:shd w:val="clear" w:color="auto" w:fill="FFFFFF"/>
        <w:spacing w:after="150"/>
      </w:pPr>
      <w:r w:rsidRPr="003E03F8">
        <w:t xml:space="preserve">  Приема и публикува списък със </w:t>
      </w:r>
      <w:r>
        <w:t>2</w:t>
      </w:r>
      <w:r w:rsidRPr="003E03F8">
        <w:t xml:space="preserve"> /</w:t>
      </w:r>
      <w:r>
        <w:t>двама</w:t>
      </w:r>
      <w:r w:rsidRPr="003E03F8">
        <w:t>/  представители на  </w:t>
      </w:r>
      <w:r>
        <w:t xml:space="preserve">КП БСП ЗА БЪЛГАРИЯ.  </w:t>
      </w:r>
      <w:r w:rsidRPr="003E03F8">
        <w:t xml:space="preserve">на интернет страницата на ОИК- </w:t>
      </w:r>
      <w:r>
        <w:t>Котел</w:t>
      </w:r>
      <w:r w:rsidRPr="003E03F8">
        <w:t xml:space="preserve"> за участие в изборите за общински съветници и за кметове на 29 октомври 2023г.  </w:t>
      </w:r>
    </w:p>
    <w:p w14:paraId="1ABFAF21" w14:textId="77777777" w:rsidR="000E0329" w:rsidRPr="00CC0B05" w:rsidRDefault="000E0329" w:rsidP="000E03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547F6F">
        <w:rPr>
          <w:rFonts w:ascii="Times New Roman" w:hAnsi="Times New Roman" w:cs="Times New Roman"/>
        </w:rPr>
        <w:t> </w:t>
      </w:r>
      <w:r w:rsidRPr="00CC0B05">
        <w:rPr>
          <w:rFonts w:ascii="Times New Roman" w:hAnsi="Times New Roman" w:cs="Times New Roman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26A4776D" w14:textId="77777777" w:rsidR="000E0329" w:rsidRDefault="000E0329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101E94AE" w14:textId="778D858C" w:rsidR="006517B8" w:rsidRDefault="001B74E6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  <w:b/>
          <w:u w:val="single"/>
        </w:rPr>
        <w:lastRenderedPageBreak/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 w:rsidR="002C5204">
        <w:rPr>
          <w:rFonts w:cstheme="minorHAnsi"/>
          <w:b/>
          <w:u w:val="single"/>
        </w:rPr>
        <w:t>12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="006517B8" w:rsidRPr="003C1400">
        <w:rPr>
          <w:rFonts w:cstheme="minorHAnsi"/>
        </w:rPr>
        <w:t xml:space="preserve">председателят на комисията прочете проект на решение </w:t>
      </w:r>
      <w:r w:rsidR="006517B8">
        <w:rPr>
          <w:rFonts w:cstheme="minorHAnsi"/>
        </w:rPr>
        <w:t>–</w:t>
      </w:r>
    </w:p>
    <w:p w14:paraId="7E3227A2" w14:textId="77777777" w:rsidR="00C5612D" w:rsidRDefault="00C5612D" w:rsidP="00C561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AB">
        <w:rPr>
          <w:rFonts w:ascii="Times New Roman" w:hAnsi="Times New Roman" w:cs="Times New Roman"/>
          <w:sz w:val="24"/>
          <w:szCs w:val="24"/>
        </w:rPr>
        <w:t>Промяна в състава на СИК в Община Котел по предложение на КОАЛИЦИЯ ПРОДЪЛЖАВАМЕ ПРОМЯНАТА – ДЕМОКРАТИЧНА БЪЛГАРИЯ при произвеждане на изборите за общински съветници и за кметове на 29 октомври 2023 г.</w:t>
      </w:r>
    </w:p>
    <w:p w14:paraId="652761B8" w14:textId="77777777" w:rsidR="00C5612D" w:rsidRPr="00C23AAB" w:rsidRDefault="00C5612D" w:rsidP="00C5612D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В ОИК Котел е постъпило предложение от Атанас Деливичев –упълномощен представител на КОАЛИЦИЯ ПРОДЪЛЖАВАМЕ ПРОМЯНАТА – ДЕМОКРАТИЧНА БЪЛГАРИЯ  за терито</w:t>
      </w:r>
      <w:r>
        <w:rPr>
          <w:rFonts w:ascii="Times New Roman" w:hAnsi="Times New Roman" w:cs="Times New Roman"/>
          <w:lang w:val="en-US"/>
        </w:rPr>
        <w:t xml:space="preserve">рията на община Котел с вх. № </w:t>
      </w:r>
      <w:r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  <w:lang w:val="en-US"/>
        </w:rPr>
        <w:t xml:space="preserve">  от 2</w:t>
      </w:r>
      <w:r>
        <w:rPr>
          <w:rFonts w:ascii="Times New Roman" w:hAnsi="Times New Roman" w:cs="Times New Roman"/>
        </w:rPr>
        <w:t>8</w:t>
      </w:r>
      <w:r w:rsidRPr="00C23AAB">
        <w:rPr>
          <w:rFonts w:ascii="Times New Roman" w:hAnsi="Times New Roman" w:cs="Times New Roman"/>
          <w:lang w:val="en-US"/>
        </w:rPr>
        <w:t xml:space="preserve">.10.2023 г по описа на ОИК- Котел за промяна </w:t>
      </w:r>
      <w:r>
        <w:rPr>
          <w:rFonts w:ascii="Times New Roman" w:hAnsi="Times New Roman" w:cs="Times New Roman"/>
          <w:lang w:val="en-US"/>
        </w:rPr>
        <w:t>в състава на СИК СИК 2111 00 0</w:t>
      </w:r>
      <w:r>
        <w:rPr>
          <w:rFonts w:ascii="Times New Roman" w:hAnsi="Times New Roman" w:cs="Times New Roman"/>
        </w:rPr>
        <w:t>33в община</w:t>
      </w:r>
      <w:r w:rsidRPr="00C23AAB">
        <w:rPr>
          <w:rFonts w:ascii="Times New Roman" w:hAnsi="Times New Roman" w:cs="Times New Roman"/>
          <w:lang w:val="en-US"/>
        </w:rPr>
        <w:t xml:space="preserve"> Котел.</w:t>
      </w:r>
    </w:p>
    <w:p w14:paraId="0B80F7E5" w14:textId="77777777" w:rsidR="00C5612D" w:rsidRPr="00A04B29" w:rsidRDefault="00C5612D" w:rsidP="00C5612D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5D2EA2E6" w14:textId="77777777" w:rsidR="00C5612D" w:rsidRPr="00C23AAB" w:rsidRDefault="00C5612D" w:rsidP="00C5612D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На основание чл. 85, ал. 4 и чл.87, ал.1, т.5 и 6 във вр. с чл. 96 и чл.66 от ИК и Решение №2378-МИ/12 септември 2023г., изменено с Решение №2546/ 29 септември 2023г. на ЦИК и Решение №103-МИ / 29 септември 2023г на ОИК Котел, ОИК- Котел,</w:t>
      </w:r>
    </w:p>
    <w:p w14:paraId="612C3AC1" w14:textId="77777777" w:rsidR="00C5612D" w:rsidRPr="00C23AAB" w:rsidRDefault="00C5612D" w:rsidP="00C5612D">
      <w:pPr>
        <w:jc w:val="center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Р Е Ш И:</w:t>
      </w:r>
    </w:p>
    <w:p w14:paraId="78D6D8D9" w14:textId="77777777" w:rsidR="00C5612D" w:rsidRPr="00C23AAB" w:rsidRDefault="00C5612D" w:rsidP="00C5612D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 ДОПУСКА ЗАМЯНА на членове от състава на посочените в предложението секционни избирателни комисии в Община Котел,  както следва:</w:t>
      </w:r>
    </w:p>
    <w:p w14:paraId="6549FBC2" w14:textId="77777777" w:rsidR="00C5612D" w:rsidRPr="00C23AAB" w:rsidRDefault="00C5612D" w:rsidP="00C5612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СИК – 2111 00 0</w:t>
      </w:r>
      <w:r>
        <w:rPr>
          <w:rFonts w:ascii="Times New Roman" w:hAnsi="Times New Roman" w:cs="Times New Roman"/>
        </w:rPr>
        <w:t>33</w:t>
      </w:r>
      <w:r w:rsidRPr="00C23AAB">
        <w:rPr>
          <w:rFonts w:ascii="Times New Roman" w:hAnsi="Times New Roman" w:cs="Times New Roman"/>
          <w:lang w:val="en-US"/>
        </w:rPr>
        <w:t xml:space="preserve"> – на мястото на </w:t>
      </w:r>
      <w:r>
        <w:rPr>
          <w:rFonts w:ascii="Times New Roman" w:hAnsi="Times New Roman" w:cs="Times New Roman"/>
          <w:b/>
          <w:bCs/>
        </w:rPr>
        <w:t>Милена Господинова Стоянова</w:t>
      </w:r>
      <w:r w:rsidRPr="00C23AAB">
        <w:rPr>
          <w:rFonts w:ascii="Times New Roman" w:hAnsi="Times New Roman" w:cs="Times New Roman"/>
          <w:b/>
          <w:bCs/>
          <w:lang w:val="en-US"/>
        </w:rPr>
        <w:t> </w:t>
      </w:r>
      <w:r w:rsidRPr="00C23AAB">
        <w:rPr>
          <w:rFonts w:ascii="Times New Roman" w:hAnsi="Times New Roman" w:cs="Times New Roman"/>
          <w:lang w:val="en-US"/>
        </w:rPr>
        <w:t xml:space="preserve">– </w:t>
      </w:r>
      <w:r>
        <w:rPr>
          <w:rFonts w:ascii="Times New Roman" w:hAnsi="Times New Roman" w:cs="Times New Roman"/>
        </w:rPr>
        <w:t>член</w:t>
      </w:r>
      <w:r w:rsidRPr="00C23AAB">
        <w:rPr>
          <w:rFonts w:ascii="Times New Roman" w:hAnsi="Times New Roman" w:cs="Times New Roman"/>
          <w:lang w:val="en-US"/>
        </w:rPr>
        <w:t>, да бъде назначен </w:t>
      </w:r>
      <w:r>
        <w:rPr>
          <w:rFonts w:ascii="Times New Roman" w:hAnsi="Times New Roman" w:cs="Times New Roman"/>
          <w:b/>
          <w:bCs/>
        </w:rPr>
        <w:t>Гюкан Танер Бектеш</w:t>
      </w:r>
      <w:r w:rsidRPr="00C23AAB">
        <w:rPr>
          <w:rFonts w:ascii="Times New Roman" w:hAnsi="Times New Roman" w:cs="Times New Roman"/>
          <w:lang w:val="en-US"/>
        </w:rPr>
        <w:t>, с ЕГН ……, телефонен № …., образование – средно;</w:t>
      </w:r>
    </w:p>
    <w:p w14:paraId="624C364A" w14:textId="77777777" w:rsidR="00C5612D" w:rsidRPr="00C23AAB" w:rsidRDefault="00C5612D" w:rsidP="00C5612D">
      <w:pPr>
        <w:jc w:val="both"/>
        <w:rPr>
          <w:rFonts w:ascii="Times New Roman" w:hAnsi="Times New Roman" w:cs="Times New Roman"/>
          <w:lang w:val="en-US"/>
        </w:rPr>
      </w:pPr>
    </w:p>
    <w:p w14:paraId="20CB958B" w14:textId="77777777" w:rsidR="00C5612D" w:rsidRPr="00C23AAB" w:rsidRDefault="00C5612D" w:rsidP="00C5612D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ДА СЕ ИЗДАД</w:t>
      </w:r>
      <w:r>
        <w:rPr>
          <w:rFonts w:ascii="Times New Roman" w:hAnsi="Times New Roman" w:cs="Times New Roman"/>
        </w:rPr>
        <w:t>Е</w:t>
      </w:r>
      <w:r w:rsidRPr="00C23AAB">
        <w:rPr>
          <w:rFonts w:ascii="Times New Roman" w:hAnsi="Times New Roman" w:cs="Times New Roman"/>
          <w:lang w:val="en-US"/>
        </w:rPr>
        <w:t> Удостоверени</w:t>
      </w:r>
      <w:r>
        <w:rPr>
          <w:rFonts w:ascii="Times New Roman" w:hAnsi="Times New Roman" w:cs="Times New Roman"/>
        </w:rPr>
        <w:t>е</w:t>
      </w:r>
      <w:r w:rsidRPr="00C23AAB">
        <w:rPr>
          <w:rFonts w:ascii="Times New Roman" w:hAnsi="Times New Roman" w:cs="Times New Roman"/>
          <w:lang w:val="en-US"/>
        </w:rPr>
        <w:t>, представляващ</w:t>
      </w:r>
      <w:r>
        <w:rPr>
          <w:rFonts w:ascii="Times New Roman" w:hAnsi="Times New Roman" w:cs="Times New Roman"/>
        </w:rPr>
        <w:t>о</w:t>
      </w:r>
      <w:r w:rsidRPr="00C23AAB">
        <w:rPr>
          <w:rFonts w:ascii="Times New Roman" w:hAnsi="Times New Roman" w:cs="Times New Roman"/>
          <w:lang w:val="en-US"/>
        </w:rPr>
        <w:t xml:space="preserve"> Приложение № 20-МИ от изборните книжа със същият номер, а на освободени</w:t>
      </w:r>
      <w:r>
        <w:rPr>
          <w:rFonts w:ascii="Times New Roman" w:hAnsi="Times New Roman" w:cs="Times New Roman"/>
        </w:rPr>
        <w:t>я</w:t>
      </w:r>
      <w:r w:rsidRPr="00C23AAB">
        <w:rPr>
          <w:rFonts w:ascii="Times New Roman" w:hAnsi="Times New Roman" w:cs="Times New Roman"/>
          <w:lang w:val="en-US"/>
        </w:rPr>
        <w:t xml:space="preserve"> да се анулира издаден</w:t>
      </w:r>
      <w:r>
        <w:rPr>
          <w:rFonts w:ascii="Times New Roman" w:hAnsi="Times New Roman" w:cs="Times New Roman"/>
        </w:rPr>
        <w:t>ото</w:t>
      </w:r>
      <w:r w:rsidRPr="00C23AAB">
        <w:rPr>
          <w:rFonts w:ascii="Times New Roman" w:hAnsi="Times New Roman" w:cs="Times New Roman"/>
          <w:lang w:val="en-US"/>
        </w:rPr>
        <w:t xml:space="preserve"> так</w:t>
      </w:r>
      <w:r>
        <w:rPr>
          <w:rFonts w:ascii="Times New Roman" w:hAnsi="Times New Roman" w:cs="Times New Roman"/>
        </w:rPr>
        <w:t>ова</w:t>
      </w:r>
      <w:r w:rsidRPr="00C23AAB">
        <w:rPr>
          <w:rFonts w:ascii="Times New Roman" w:hAnsi="Times New Roman" w:cs="Times New Roman"/>
          <w:lang w:val="en-US"/>
        </w:rPr>
        <w:t>. </w:t>
      </w:r>
    </w:p>
    <w:p w14:paraId="3D34B51C" w14:textId="77777777" w:rsidR="00C5612D" w:rsidRPr="00C23AAB" w:rsidRDefault="00C5612D" w:rsidP="00C5612D">
      <w:pPr>
        <w:jc w:val="both"/>
        <w:rPr>
          <w:rFonts w:ascii="Times New Roman" w:hAnsi="Times New Roman" w:cs="Times New Roman"/>
          <w:lang w:val="en-US"/>
        </w:rPr>
      </w:pPr>
      <w:r w:rsidRPr="00C23AAB">
        <w:rPr>
          <w:rFonts w:ascii="Times New Roman" w:hAnsi="Times New Roman" w:cs="Times New Roman"/>
          <w:lang w:val="en-US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4D44ED19" w14:textId="69CF21C7" w:rsidR="008E640A" w:rsidRDefault="008E640A" w:rsidP="008E640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>
        <w:rPr>
          <w:rFonts w:cstheme="minorHAnsi"/>
          <w:b/>
          <w:u w:val="single"/>
        </w:rPr>
        <w:t>13</w:t>
      </w:r>
      <w:r w:rsidRPr="00E84C2D">
        <w:rPr>
          <w:rFonts w:cstheme="minorHAnsi"/>
          <w:b/>
          <w:u w:val="single"/>
        </w:rPr>
        <w:t xml:space="preserve"> от дневния ред:</w:t>
      </w:r>
    </w:p>
    <w:p w14:paraId="3647F401" w14:textId="77777777" w:rsidR="008E640A" w:rsidRPr="00DB32CC" w:rsidRDefault="008E640A" w:rsidP="008E64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по предложение на</w:t>
      </w:r>
      <w:r w:rsidRPr="00E40301">
        <w:rPr>
          <w:rFonts w:ascii="Helvetica" w:hAnsi="Helvetica" w:cs="Helvetica"/>
          <w:color w:val="333333"/>
        </w:rPr>
        <w:t xml:space="preserve"> </w:t>
      </w:r>
      <w:r w:rsidRPr="00E40301">
        <w:rPr>
          <w:rFonts w:ascii="Helvetica" w:eastAsia="Calibri" w:hAnsi="Helvetica" w:cs="Helvetica"/>
          <w:color w:val="333333"/>
        </w:rPr>
        <w:t>ПП ВЪЗРАЖДАНЕ</w:t>
      </w:r>
      <w:r w:rsidRPr="00DB32CC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689CB7" w14:textId="14E5DC70" w:rsidR="008E640A" w:rsidRPr="00DB32CC" w:rsidRDefault="008E640A" w:rsidP="008E64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301">
        <w:rPr>
          <w:rFonts w:ascii="Times New Roman" w:hAnsi="Times New Roman" w:cs="Times New Roman"/>
        </w:rPr>
        <w:t>Постъпило е заявление и предложение от</w:t>
      </w:r>
      <w:r w:rsidRPr="00E40301">
        <w:rPr>
          <w:rFonts w:ascii="Helvetica" w:hAnsi="Helvetica" w:cs="Helvetica"/>
          <w:color w:val="333333"/>
        </w:rPr>
        <w:t xml:space="preserve"> </w:t>
      </w:r>
      <w:r w:rsidRPr="00E40301">
        <w:rPr>
          <w:rFonts w:ascii="Helvetica" w:eastAsia="Calibri" w:hAnsi="Helvetica" w:cs="Helvetica"/>
          <w:color w:val="333333"/>
        </w:rPr>
        <w:t>Динко Начев Ганчев,</w:t>
      </w:r>
      <w:r>
        <w:rPr>
          <w:rFonts w:ascii="Helvetica" w:eastAsia="Calibri" w:hAnsi="Helvetica" w:cs="Helvetica"/>
          <w:color w:val="333333"/>
        </w:rPr>
        <w:t xml:space="preserve"> </w:t>
      </w:r>
      <w:r w:rsidRPr="00E40301">
        <w:rPr>
          <w:rFonts w:ascii="Helvetica" w:eastAsia="Calibri" w:hAnsi="Helvetica" w:cs="Helvetica"/>
          <w:color w:val="333333"/>
        </w:rPr>
        <w:t>упълномощен от Костадин Тодоров Костадинов</w:t>
      </w:r>
      <w:r>
        <w:rPr>
          <w:rFonts w:ascii="Helvetica" w:eastAsia="Calibri" w:hAnsi="Helvetica" w:cs="Helvetica"/>
          <w:color w:val="333333"/>
          <w:lang w:val="en-US"/>
        </w:rPr>
        <w:t xml:space="preserve"> </w:t>
      </w:r>
      <w:r w:rsidRPr="00E40301">
        <w:rPr>
          <w:rFonts w:ascii="Helvetica" w:eastAsia="Calibri" w:hAnsi="Helvetica" w:cs="Helvetica"/>
          <w:color w:val="333333"/>
        </w:rPr>
        <w:t>– председател и представляващ ПП ВЪЗРАЖДАНЕ</w:t>
      </w:r>
      <w:r w:rsidRPr="00E40301">
        <w:rPr>
          <w:rFonts w:ascii="Times New Roman" w:hAnsi="Times New Roman" w:cs="Times New Roman"/>
        </w:rPr>
        <w:t xml:space="preserve"> с вх. №</w:t>
      </w:r>
      <w:r>
        <w:rPr>
          <w:rFonts w:ascii="Times New Roman" w:hAnsi="Times New Roman" w:cs="Times New Roman"/>
        </w:rPr>
        <w:t xml:space="preserve"> 108</w:t>
      </w:r>
      <w:r w:rsidRPr="00E40301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28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2C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32CC">
        <w:rPr>
          <w:rFonts w:ascii="Times New Roman" w:hAnsi="Times New Roman" w:cs="Times New Roman"/>
          <w:sz w:val="24"/>
          <w:szCs w:val="24"/>
        </w:rPr>
        <w:t xml:space="preserve"> г по описа на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 xml:space="preserve"> за промяна в състава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2CC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.</w:t>
      </w:r>
    </w:p>
    <w:p w14:paraId="258280A4" w14:textId="77777777" w:rsidR="008E640A" w:rsidRPr="00A04B29" w:rsidRDefault="008E640A" w:rsidP="008E640A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 и съответно гласували «ЗА» - 1</w:t>
      </w:r>
      <w:r>
        <w:rPr>
          <w:rFonts w:cstheme="minorHAnsi"/>
          <w:b/>
          <w:lang w:val="ru-RU"/>
        </w:rPr>
        <w:t>1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следното</w:t>
      </w:r>
      <w:r w:rsidRPr="00482BC1">
        <w:rPr>
          <w:rFonts w:cstheme="minorHAnsi"/>
          <w:color w:val="FF0000"/>
        </w:rPr>
        <w:t>:</w:t>
      </w:r>
    </w:p>
    <w:p w14:paraId="449C596D" w14:textId="77777777" w:rsidR="008E640A" w:rsidRPr="00DB32CC" w:rsidRDefault="008E640A" w:rsidP="008E64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            На основание чл. 85, ал. 4 и чл.87, ал.1, т.</w:t>
      </w:r>
      <w:r>
        <w:rPr>
          <w:rFonts w:ascii="Times New Roman" w:hAnsi="Times New Roman" w:cs="Times New Roman"/>
          <w:sz w:val="24"/>
          <w:szCs w:val="24"/>
        </w:rPr>
        <w:t>5 и</w:t>
      </w:r>
      <w:r w:rsidRPr="00DB32CC">
        <w:rPr>
          <w:rFonts w:ascii="Times New Roman" w:hAnsi="Times New Roman" w:cs="Times New Roman"/>
          <w:sz w:val="24"/>
          <w:szCs w:val="24"/>
        </w:rPr>
        <w:t xml:space="preserve"> 6 във вр. с чл. 96 и чл.66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№2378-МИ/12 септември 2023г., изменено с Решение №2546/ 29 септември 2023г. на ЦИК и Решение №103-МИ / 29 септември 2023г на ОИК Котел,</w:t>
      </w:r>
      <w:r w:rsidRPr="00DB32CC">
        <w:rPr>
          <w:rFonts w:ascii="Times New Roman" w:hAnsi="Times New Roman" w:cs="Times New Roman"/>
          <w:sz w:val="24"/>
          <w:szCs w:val="24"/>
        </w:rPr>
        <w:t xml:space="preserve"> ОИК-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DB32CC">
        <w:rPr>
          <w:rFonts w:ascii="Times New Roman" w:hAnsi="Times New Roman" w:cs="Times New Roman"/>
          <w:sz w:val="24"/>
          <w:szCs w:val="24"/>
        </w:rPr>
        <w:t>,</w:t>
      </w:r>
    </w:p>
    <w:p w14:paraId="3D1F89AF" w14:textId="77777777" w:rsidR="008E640A" w:rsidRPr="00DB32CC" w:rsidRDefault="008E640A" w:rsidP="008E640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Р Е Ш И:</w:t>
      </w:r>
    </w:p>
    <w:p w14:paraId="7DF1DC4E" w14:textId="77777777" w:rsidR="008E640A" w:rsidRPr="00DB32CC" w:rsidRDefault="008E640A" w:rsidP="008E64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2CC">
        <w:rPr>
          <w:rFonts w:ascii="Times New Roman" w:hAnsi="Times New Roman" w:cs="Times New Roman"/>
          <w:sz w:val="24"/>
          <w:szCs w:val="24"/>
        </w:rPr>
        <w:t> </w:t>
      </w:r>
    </w:p>
    <w:p w14:paraId="429DA574" w14:textId="77777777" w:rsidR="008E640A" w:rsidRPr="00DB32CC" w:rsidRDefault="008E640A" w:rsidP="008E640A">
      <w:pPr>
        <w:pStyle w:val="aa"/>
        <w:numPr>
          <w:ilvl w:val="0"/>
          <w:numId w:val="8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DB32CC">
        <w:rPr>
          <w:sz w:val="24"/>
          <w:szCs w:val="24"/>
        </w:rPr>
        <w:lastRenderedPageBreak/>
        <w:t xml:space="preserve">ДОПУСКА ЗАМЯНА на членове от състава на посочените в предложението секционни избирателни комисии в Община </w:t>
      </w:r>
      <w:r>
        <w:rPr>
          <w:sz w:val="24"/>
          <w:szCs w:val="24"/>
        </w:rPr>
        <w:t>Котел</w:t>
      </w:r>
      <w:r w:rsidRPr="00DB32CC">
        <w:rPr>
          <w:sz w:val="24"/>
          <w:szCs w:val="24"/>
        </w:rPr>
        <w:t>,  както следва:</w:t>
      </w:r>
    </w:p>
    <w:p w14:paraId="34E13C91" w14:textId="5A8C92BE" w:rsidR="008E640A" w:rsidRDefault="008E640A" w:rsidP="008E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B32CC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DB32CC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>ЙОРДАН РУСЕВ РУСЕВ</w:t>
      </w:r>
      <w:r w:rsidRPr="00DB32CC">
        <w:rPr>
          <w:rFonts w:ascii="Times New Roman" w:hAnsi="Times New Roman" w:cs="Times New Roman"/>
          <w:sz w:val="24"/>
          <w:szCs w:val="24"/>
        </w:rPr>
        <w:t xml:space="preserve"> длъжност </w:t>
      </w: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DB32CC">
        <w:rPr>
          <w:rFonts w:ascii="Times New Roman" w:hAnsi="Times New Roman" w:cs="Times New Roman"/>
          <w:sz w:val="24"/>
          <w:szCs w:val="24"/>
        </w:rPr>
        <w:t>да бъде назначен</w:t>
      </w:r>
      <w:r>
        <w:rPr>
          <w:rFonts w:ascii="Times New Roman" w:hAnsi="Times New Roman" w:cs="Times New Roman"/>
          <w:sz w:val="24"/>
          <w:szCs w:val="24"/>
        </w:rPr>
        <w:t>а: ТАТЯНА ИВАНОВА МАРИНОВА</w:t>
      </w:r>
      <w:r w:rsidRPr="003D63B8">
        <w:rPr>
          <w:rFonts w:ascii="Times New Roman" w:hAnsi="Times New Roman" w:cs="Times New Roman"/>
          <w:b/>
          <w:sz w:val="24"/>
          <w:szCs w:val="24"/>
        </w:rPr>
        <w:t xml:space="preserve"> – ЕГН:……………….</w:t>
      </w:r>
    </w:p>
    <w:p w14:paraId="3FDD4FF5" w14:textId="53B2FECD" w:rsidR="008E640A" w:rsidRDefault="008E640A" w:rsidP="008E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B32CC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11000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32CC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>ЙОРДАН МАТЕЕВ ЙОРДАНОВ длъж</w:t>
      </w:r>
      <w:r w:rsidRPr="00DB32CC">
        <w:rPr>
          <w:rFonts w:ascii="Times New Roman" w:hAnsi="Times New Roman" w:cs="Times New Roman"/>
          <w:sz w:val="24"/>
          <w:szCs w:val="24"/>
        </w:rPr>
        <w:t xml:space="preserve">ност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DB32CC">
        <w:rPr>
          <w:rFonts w:ascii="Times New Roman" w:hAnsi="Times New Roman" w:cs="Times New Roman"/>
          <w:sz w:val="24"/>
          <w:szCs w:val="24"/>
        </w:rPr>
        <w:t>да бъде назначен</w:t>
      </w:r>
      <w:r>
        <w:rPr>
          <w:rFonts w:ascii="Times New Roman" w:hAnsi="Times New Roman" w:cs="Times New Roman"/>
          <w:sz w:val="24"/>
          <w:szCs w:val="24"/>
        </w:rPr>
        <w:t>: КОНСТАНТИН ХРИСТОВ ХРИСТОВ</w:t>
      </w:r>
      <w:r w:rsidRPr="003D63B8">
        <w:rPr>
          <w:rFonts w:ascii="Times New Roman" w:hAnsi="Times New Roman" w:cs="Times New Roman"/>
          <w:b/>
          <w:sz w:val="24"/>
          <w:szCs w:val="24"/>
        </w:rPr>
        <w:t xml:space="preserve"> – ЕГН:……………….</w:t>
      </w:r>
    </w:p>
    <w:p w14:paraId="28513635" w14:textId="77777777" w:rsidR="008E640A" w:rsidRPr="003D63B8" w:rsidRDefault="008E640A" w:rsidP="008E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4E995EAD" w14:textId="77777777" w:rsidR="008E640A" w:rsidRPr="003D63B8" w:rsidRDefault="008E640A" w:rsidP="008E640A">
      <w:pPr>
        <w:pStyle w:val="aa"/>
        <w:numPr>
          <w:ilvl w:val="0"/>
          <w:numId w:val="8"/>
        </w:num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ДА СЕ ИЗДАДЕ Удостоверение, представляващо</w:t>
      </w:r>
      <w:r w:rsidRPr="003D63B8">
        <w:rPr>
          <w:sz w:val="24"/>
          <w:szCs w:val="24"/>
        </w:rPr>
        <w:t xml:space="preserve"> Приложение № 20-МИ от изборните книжа със</w:t>
      </w:r>
      <w:r>
        <w:rPr>
          <w:sz w:val="24"/>
          <w:szCs w:val="24"/>
        </w:rPr>
        <w:t xml:space="preserve"> същият номер, а на освободената да се анулира издаденотой такова</w:t>
      </w:r>
      <w:r w:rsidRPr="003D63B8">
        <w:rPr>
          <w:sz w:val="24"/>
          <w:szCs w:val="24"/>
        </w:rPr>
        <w:t>. </w:t>
      </w:r>
    </w:p>
    <w:p w14:paraId="6CD2015D" w14:textId="77777777" w:rsidR="008E640A" w:rsidRPr="0002342C" w:rsidRDefault="008E640A" w:rsidP="008E64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C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ЦИК, по реда на чл. 88 от Изборния кодекс, чрез Общинска избирателна комисия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02342C">
        <w:rPr>
          <w:rFonts w:ascii="Times New Roman" w:hAnsi="Times New Roman" w:cs="Times New Roman"/>
          <w:sz w:val="24"/>
          <w:szCs w:val="24"/>
        </w:rPr>
        <w:t>, област Сливен.</w:t>
      </w:r>
    </w:p>
    <w:p w14:paraId="468B4BAB" w14:textId="77777777" w:rsidR="008E640A" w:rsidRDefault="008E640A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17C6CEED" w14:textId="48A03ED4" w:rsidR="001B74E6" w:rsidRPr="00AC731A" w:rsidRDefault="00C5612D" w:rsidP="001B74E6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  <w:r w:rsidRPr="00E84C2D">
        <w:rPr>
          <w:rFonts w:cstheme="minorHAnsi"/>
          <w:b/>
          <w:u w:val="single"/>
        </w:rPr>
        <w:t>По т.</w:t>
      </w:r>
      <w:r w:rsidRPr="00E84C2D">
        <w:rPr>
          <w:rFonts w:cstheme="minorHAnsi"/>
          <w:b/>
          <w:u w:val="single"/>
          <w:lang w:val="en-US"/>
        </w:rPr>
        <w:t xml:space="preserve"> </w:t>
      </w:r>
      <w:r w:rsidR="008E640A">
        <w:rPr>
          <w:rFonts w:cstheme="minorHAnsi"/>
          <w:b/>
          <w:u w:val="single"/>
        </w:rPr>
        <w:t>14</w:t>
      </w:r>
      <w:r w:rsidRPr="00E84C2D">
        <w:rPr>
          <w:rFonts w:cstheme="minorHAnsi"/>
          <w:b/>
          <w:u w:val="single"/>
        </w:rPr>
        <w:t xml:space="preserve"> от дневния ред:</w:t>
      </w:r>
      <w:r w:rsidRPr="00E84C2D">
        <w:rPr>
          <w:rFonts w:cstheme="minorHAnsi"/>
          <w:u w:val="single"/>
        </w:rPr>
        <w:t xml:space="preserve"> </w:t>
      </w:r>
      <w:r w:rsidRPr="00E84C2D">
        <w:rPr>
          <w:rFonts w:cstheme="minorHAnsi"/>
        </w:rPr>
        <w:t xml:space="preserve"> </w:t>
      </w:r>
      <w:r w:rsidR="001B74E6">
        <w:rPr>
          <w:rFonts w:cstheme="minorHAnsi"/>
        </w:rPr>
        <w:t>не постъпиха въпроси за обсъждане.</w:t>
      </w:r>
    </w:p>
    <w:p w14:paraId="16D5E933" w14:textId="48A0629B" w:rsidR="00BB150D" w:rsidRPr="00E84C2D" w:rsidRDefault="00BB150D" w:rsidP="001B74E6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E84C2D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72884456" w14:textId="77777777" w:rsidR="007A4A38" w:rsidRDefault="007A4A38" w:rsidP="00F55082">
      <w:pPr>
        <w:jc w:val="both"/>
        <w:rPr>
          <w:rFonts w:eastAsia="Times New Roman" w:cstheme="minorHAnsi"/>
          <w:b/>
        </w:rPr>
      </w:pPr>
    </w:p>
    <w:p w14:paraId="53D60E77" w14:textId="03586E33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12225693" w:rsidR="00D005F1" w:rsidRPr="003C1E86" w:rsidRDefault="005B4E15" w:rsidP="003C1E86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3C1E86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3F5C" w14:textId="77777777" w:rsidR="0057090B" w:rsidRDefault="0057090B" w:rsidP="007E000F">
      <w:pPr>
        <w:spacing w:after="0" w:line="240" w:lineRule="auto"/>
      </w:pPr>
      <w:r>
        <w:separator/>
      </w:r>
    </w:p>
  </w:endnote>
  <w:endnote w:type="continuationSeparator" w:id="0">
    <w:p w14:paraId="508EEDC4" w14:textId="77777777" w:rsidR="0057090B" w:rsidRDefault="0057090B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9C2BE" w14:textId="77777777" w:rsidR="0057090B" w:rsidRDefault="0057090B" w:rsidP="007E000F">
      <w:pPr>
        <w:spacing w:after="0" w:line="240" w:lineRule="auto"/>
      </w:pPr>
      <w:r>
        <w:separator/>
      </w:r>
    </w:p>
  </w:footnote>
  <w:footnote w:type="continuationSeparator" w:id="0">
    <w:p w14:paraId="667161E2" w14:textId="77777777" w:rsidR="0057090B" w:rsidRDefault="0057090B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EC8"/>
    <w:multiLevelType w:val="hybridMultilevel"/>
    <w:tmpl w:val="1DB06B4E"/>
    <w:lvl w:ilvl="0" w:tplc="87E6E8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17A"/>
    <w:multiLevelType w:val="hybridMultilevel"/>
    <w:tmpl w:val="D1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182"/>
    <w:multiLevelType w:val="hybridMultilevel"/>
    <w:tmpl w:val="01FEC8CE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3F93"/>
    <w:multiLevelType w:val="hybridMultilevel"/>
    <w:tmpl w:val="56706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2C83"/>
    <w:multiLevelType w:val="hybridMultilevel"/>
    <w:tmpl w:val="0616F346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C6B0A21"/>
    <w:multiLevelType w:val="hybridMultilevel"/>
    <w:tmpl w:val="B6F0B8F0"/>
    <w:lvl w:ilvl="0" w:tplc="944A8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5B67DF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B11D5"/>
    <w:multiLevelType w:val="hybridMultilevel"/>
    <w:tmpl w:val="A1AEF9CA"/>
    <w:lvl w:ilvl="0" w:tplc="A6A23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5B0"/>
    <w:multiLevelType w:val="hybridMultilevel"/>
    <w:tmpl w:val="F564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15171"/>
    <w:multiLevelType w:val="hybridMultilevel"/>
    <w:tmpl w:val="2856B7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2BAF"/>
    <w:multiLevelType w:val="hybridMultilevel"/>
    <w:tmpl w:val="79F2D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702"/>
    <w:rsid w:val="00015D02"/>
    <w:rsid w:val="000228E2"/>
    <w:rsid w:val="00023D52"/>
    <w:rsid w:val="000435A6"/>
    <w:rsid w:val="00060F3C"/>
    <w:rsid w:val="000844AD"/>
    <w:rsid w:val="000949D6"/>
    <w:rsid w:val="00095B16"/>
    <w:rsid w:val="000A042A"/>
    <w:rsid w:val="000B4B62"/>
    <w:rsid w:val="000B4B7F"/>
    <w:rsid w:val="000B50FD"/>
    <w:rsid w:val="000C1B74"/>
    <w:rsid w:val="000C6E82"/>
    <w:rsid w:val="000D0AEE"/>
    <w:rsid w:val="000D0C0E"/>
    <w:rsid w:val="000D70D0"/>
    <w:rsid w:val="000E0329"/>
    <w:rsid w:val="000E4921"/>
    <w:rsid w:val="000F10CA"/>
    <w:rsid w:val="000F2E29"/>
    <w:rsid w:val="000F37C5"/>
    <w:rsid w:val="001208E9"/>
    <w:rsid w:val="00130F75"/>
    <w:rsid w:val="00146900"/>
    <w:rsid w:val="001650A1"/>
    <w:rsid w:val="0017055C"/>
    <w:rsid w:val="001749EB"/>
    <w:rsid w:val="00181974"/>
    <w:rsid w:val="001B15D8"/>
    <w:rsid w:val="001B74E6"/>
    <w:rsid w:val="001C27D1"/>
    <w:rsid w:val="001C38DC"/>
    <w:rsid w:val="001E2D1D"/>
    <w:rsid w:val="001E6F21"/>
    <w:rsid w:val="002126B6"/>
    <w:rsid w:val="0021277C"/>
    <w:rsid w:val="002129A8"/>
    <w:rsid w:val="00212CBA"/>
    <w:rsid w:val="0021382D"/>
    <w:rsid w:val="00215652"/>
    <w:rsid w:val="002176F1"/>
    <w:rsid w:val="00224844"/>
    <w:rsid w:val="0022499B"/>
    <w:rsid w:val="002677A5"/>
    <w:rsid w:val="00271097"/>
    <w:rsid w:val="00284835"/>
    <w:rsid w:val="002A2AB2"/>
    <w:rsid w:val="002A3379"/>
    <w:rsid w:val="002A4214"/>
    <w:rsid w:val="002B2ED5"/>
    <w:rsid w:val="002C5204"/>
    <w:rsid w:val="002C7E41"/>
    <w:rsid w:val="002D12D2"/>
    <w:rsid w:val="002D47E9"/>
    <w:rsid w:val="002D58C1"/>
    <w:rsid w:val="002D6275"/>
    <w:rsid w:val="002D775D"/>
    <w:rsid w:val="003364F3"/>
    <w:rsid w:val="003439BF"/>
    <w:rsid w:val="0034551B"/>
    <w:rsid w:val="003508F3"/>
    <w:rsid w:val="00363536"/>
    <w:rsid w:val="003809C4"/>
    <w:rsid w:val="00381346"/>
    <w:rsid w:val="00391A4D"/>
    <w:rsid w:val="003A613E"/>
    <w:rsid w:val="003A7AFE"/>
    <w:rsid w:val="003B4CA8"/>
    <w:rsid w:val="003B7EC9"/>
    <w:rsid w:val="003C1400"/>
    <w:rsid w:val="003C1E86"/>
    <w:rsid w:val="003C7BA6"/>
    <w:rsid w:val="003D1E01"/>
    <w:rsid w:val="003E28FA"/>
    <w:rsid w:val="003F13EC"/>
    <w:rsid w:val="004002B8"/>
    <w:rsid w:val="00400352"/>
    <w:rsid w:val="00422DC0"/>
    <w:rsid w:val="00430D85"/>
    <w:rsid w:val="004356D3"/>
    <w:rsid w:val="0043772D"/>
    <w:rsid w:val="00440C33"/>
    <w:rsid w:val="00477F9D"/>
    <w:rsid w:val="00482BC1"/>
    <w:rsid w:val="00485105"/>
    <w:rsid w:val="004905C8"/>
    <w:rsid w:val="00491D5E"/>
    <w:rsid w:val="004A04F6"/>
    <w:rsid w:val="004A7CD3"/>
    <w:rsid w:val="004B45CD"/>
    <w:rsid w:val="004E495E"/>
    <w:rsid w:val="004F6612"/>
    <w:rsid w:val="00505656"/>
    <w:rsid w:val="00520380"/>
    <w:rsid w:val="00535810"/>
    <w:rsid w:val="0057090B"/>
    <w:rsid w:val="0058232A"/>
    <w:rsid w:val="00597F3F"/>
    <w:rsid w:val="005B4E15"/>
    <w:rsid w:val="005D7FA9"/>
    <w:rsid w:val="005F53FC"/>
    <w:rsid w:val="005F73B3"/>
    <w:rsid w:val="006170AA"/>
    <w:rsid w:val="00626567"/>
    <w:rsid w:val="006325D9"/>
    <w:rsid w:val="00632770"/>
    <w:rsid w:val="00633512"/>
    <w:rsid w:val="0064028A"/>
    <w:rsid w:val="00642EDB"/>
    <w:rsid w:val="006517B8"/>
    <w:rsid w:val="00656345"/>
    <w:rsid w:val="00660BEF"/>
    <w:rsid w:val="00666C13"/>
    <w:rsid w:val="0066758E"/>
    <w:rsid w:val="00670DFB"/>
    <w:rsid w:val="00680496"/>
    <w:rsid w:val="006837C5"/>
    <w:rsid w:val="00695AB5"/>
    <w:rsid w:val="00696ECC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4E7D"/>
    <w:rsid w:val="0075573B"/>
    <w:rsid w:val="00762E9F"/>
    <w:rsid w:val="00773D11"/>
    <w:rsid w:val="00781E0A"/>
    <w:rsid w:val="007855FD"/>
    <w:rsid w:val="00793669"/>
    <w:rsid w:val="007A0C6E"/>
    <w:rsid w:val="007A4A38"/>
    <w:rsid w:val="007A4E98"/>
    <w:rsid w:val="007A562B"/>
    <w:rsid w:val="007B7EDC"/>
    <w:rsid w:val="007C1623"/>
    <w:rsid w:val="007D153C"/>
    <w:rsid w:val="007D5554"/>
    <w:rsid w:val="007E000F"/>
    <w:rsid w:val="007E08D9"/>
    <w:rsid w:val="007E51B1"/>
    <w:rsid w:val="007F4366"/>
    <w:rsid w:val="00815B93"/>
    <w:rsid w:val="00831379"/>
    <w:rsid w:val="00836504"/>
    <w:rsid w:val="00857323"/>
    <w:rsid w:val="00861D89"/>
    <w:rsid w:val="0088255D"/>
    <w:rsid w:val="0088515B"/>
    <w:rsid w:val="00890A0E"/>
    <w:rsid w:val="0089378D"/>
    <w:rsid w:val="008A3A37"/>
    <w:rsid w:val="008B28C3"/>
    <w:rsid w:val="008C035B"/>
    <w:rsid w:val="008C4B9E"/>
    <w:rsid w:val="008D28EE"/>
    <w:rsid w:val="008D717F"/>
    <w:rsid w:val="008D7346"/>
    <w:rsid w:val="008E0A96"/>
    <w:rsid w:val="008E640A"/>
    <w:rsid w:val="008F6694"/>
    <w:rsid w:val="00911474"/>
    <w:rsid w:val="00924678"/>
    <w:rsid w:val="00925EF7"/>
    <w:rsid w:val="009279BD"/>
    <w:rsid w:val="00934EDE"/>
    <w:rsid w:val="009476AE"/>
    <w:rsid w:val="00961DD4"/>
    <w:rsid w:val="00991460"/>
    <w:rsid w:val="0099738E"/>
    <w:rsid w:val="009C097B"/>
    <w:rsid w:val="009F430D"/>
    <w:rsid w:val="00A04B29"/>
    <w:rsid w:val="00A07C81"/>
    <w:rsid w:val="00A11009"/>
    <w:rsid w:val="00A61EFE"/>
    <w:rsid w:val="00A62521"/>
    <w:rsid w:val="00A638AC"/>
    <w:rsid w:val="00A63B94"/>
    <w:rsid w:val="00A64480"/>
    <w:rsid w:val="00A651D8"/>
    <w:rsid w:val="00A805EC"/>
    <w:rsid w:val="00A843AF"/>
    <w:rsid w:val="00AA1F7F"/>
    <w:rsid w:val="00AA5DE2"/>
    <w:rsid w:val="00AC296E"/>
    <w:rsid w:val="00AC731A"/>
    <w:rsid w:val="00AE149A"/>
    <w:rsid w:val="00AF30AD"/>
    <w:rsid w:val="00AF7342"/>
    <w:rsid w:val="00B06364"/>
    <w:rsid w:val="00B12DAC"/>
    <w:rsid w:val="00B144FF"/>
    <w:rsid w:val="00B24212"/>
    <w:rsid w:val="00B31474"/>
    <w:rsid w:val="00B35624"/>
    <w:rsid w:val="00B3740A"/>
    <w:rsid w:val="00B46048"/>
    <w:rsid w:val="00B46811"/>
    <w:rsid w:val="00B62DAE"/>
    <w:rsid w:val="00B66366"/>
    <w:rsid w:val="00B67325"/>
    <w:rsid w:val="00B6787B"/>
    <w:rsid w:val="00B77B83"/>
    <w:rsid w:val="00B92679"/>
    <w:rsid w:val="00B9384A"/>
    <w:rsid w:val="00B97C6A"/>
    <w:rsid w:val="00BA3E9C"/>
    <w:rsid w:val="00BB150D"/>
    <w:rsid w:val="00BB35DF"/>
    <w:rsid w:val="00BB3A37"/>
    <w:rsid w:val="00BC3AB4"/>
    <w:rsid w:val="00BD5DD2"/>
    <w:rsid w:val="00BF0829"/>
    <w:rsid w:val="00BF0F90"/>
    <w:rsid w:val="00C0438F"/>
    <w:rsid w:val="00C17148"/>
    <w:rsid w:val="00C1742A"/>
    <w:rsid w:val="00C35B3A"/>
    <w:rsid w:val="00C5533B"/>
    <w:rsid w:val="00C5612D"/>
    <w:rsid w:val="00C721D5"/>
    <w:rsid w:val="00C81AAD"/>
    <w:rsid w:val="00C90727"/>
    <w:rsid w:val="00C91035"/>
    <w:rsid w:val="00C91365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21996"/>
    <w:rsid w:val="00D468EA"/>
    <w:rsid w:val="00D53CB7"/>
    <w:rsid w:val="00DC1F50"/>
    <w:rsid w:val="00DC4063"/>
    <w:rsid w:val="00DD3E84"/>
    <w:rsid w:val="00DE5D46"/>
    <w:rsid w:val="00DF53C7"/>
    <w:rsid w:val="00DF6B9C"/>
    <w:rsid w:val="00E04730"/>
    <w:rsid w:val="00E37361"/>
    <w:rsid w:val="00E606A6"/>
    <w:rsid w:val="00E7471D"/>
    <w:rsid w:val="00E74859"/>
    <w:rsid w:val="00E8396D"/>
    <w:rsid w:val="00E84C2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22BA2"/>
    <w:rsid w:val="00F42293"/>
    <w:rsid w:val="00F434B2"/>
    <w:rsid w:val="00F43BC2"/>
    <w:rsid w:val="00F55082"/>
    <w:rsid w:val="00F5513C"/>
    <w:rsid w:val="00F63BA7"/>
    <w:rsid w:val="00F64422"/>
    <w:rsid w:val="00F74EAC"/>
    <w:rsid w:val="00F7504E"/>
    <w:rsid w:val="00F84102"/>
    <w:rsid w:val="00F9087B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B42A5DED-0B0C-4B7C-AA37-8EE11741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13DE-E572-4491-AAA9-EFD1A4A7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3919</Words>
  <Characters>22342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133</cp:revision>
  <dcterms:created xsi:type="dcterms:W3CDTF">2019-09-05T08:36:00Z</dcterms:created>
  <dcterms:modified xsi:type="dcterms:W3CDTF">2023-10-28T16:55:00Z</dcterms:modified>
</cp:coreProperties>
</file>