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39EF" w14:textId="77777777"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14:paraId="235C4F55" w14:textId="77777777"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14:paraId="275C2AA0" w14:textId="77777777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DBFF30" w14:textId="7D577B61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</w:t>
      </w:r>
      <w:r w:rsidR="00D42627">
        <w:rPr>
          <w:rFonts w:ascii="Times New Roman" w:hAnsi="Times New Roman" w:cs="Times New Roman"/>
          <w:sz w:val="24"/>
          <w:szCs w:val="24"/>
        </w:rPr>
        <w:t>5</w:t>
      </w:r>
      <w:r w:rsidR="00533341">
        <w:rPr>
          <w:rFonts w:ascii="Times New Roman" w:hAnsi="Times New Roman" w:cs="Times New Roman"/>
          <w:sz w:val="24"/>
          <w:szCs w:val="24"/>
        </w:rPr>
        <w:t>7</w:t>
      </w:r>
      <w:r w:rsidRPr="001F2941">
        <w:rPr>
          <w:rFonts w:ascii="Times New Roman" w:hAnsi="Times New Roman" w:cs="Times New Roman"/>
          <w:sz w:val="24"/>
          <w:szCs w:val="24"/>
        </w:rPr>
        <w:t>-МИ</w:t>
      </w:r>
    </w:p>
    <w:p w14:paraId="33D99DB8" w14:textId="02E742D5"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1E197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42627">
        <w:rPr>
          <w:rFonts w:ascii="Times New Roman" w:hAnsi="Times New Roman" w:cs="Times New Roman"/>
          <w:sz w:val="24"/>
          <w:szCs w:val="24"/>
        </w:rPr>
        <w:t>9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14:paraId="3E84680C" w14:textId="77777777"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789863C8" w14:textId="1FAE0380" w:rsidR="00C23AAB" w:rsidRDefault="00E1359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326181">
        <w:rPr>
          <w:rFonts w:ascii="Times New Roman" w:hAnsi="Times New Roman" w:cs="Times New Roman"/>
          <w:sz w:val="24"/>
          <w:szCs w:val="24"/>
        </w:rPr>
        <w:t>У</w:t>
      </w:r>
      <w:r w:rsidR="00F822C8">
        <w:rPr>
          <w:rFonts w:ascii="Times New Roman" w:hAnsi="Times New Roman" w:cs="Times New Roman"/>
          <w:sz w:val="24"/>
          <w:szCs w:val="24"/>
        </w:rPr>
        <w:t>становяване на недостатъчен брой бюлетини за избор на кмет на община и общински съветници в СИК 20110002</w:t>
      </w:r>
      <w:r w:rsidR="00533341">
        <w:rPr>
          <w:rFonts w:ascii="Times New Roman" w:hAnsi="Times New Roman" w:cs="Times New Roman"/>
          <w:sz w:val="24"/>
          <w:szCs w:val="24"/>
        </w:rPr>
        <w:t>3</w:t>
      </w:r>
      <w:r w:rsidR="00F822C8">
        <w:rPr>
          <w:rFonts w:ascii="Times New Roman" w:hAnsi="Times New Roman" w:cs="Times New Roman"/>
          <w:sz w:val="24"/>
          <w:szCs w:val="24"/>
        </w:rPr>
        <w:t xml:space="preserve"> – с.</w:t>
      </w:r>
      <w:r w:rsidR="00533341">
        <w:rPr>
          <w:rFonts w:ascii="Times New Roman" w:hAnsi="Times New Roman" w:cs="Times New Roman"/>
          <w:sz w:val="24"/>
          <w:szCs w:val="24"/>
        </w:rPr>
        <w:t xml:space="preserve"> Пъдарево</w:t>
      </w:r>
      <w:r w:rsidR="00F822C8">
        <w:rPr>
          <w:rFonts w:ascii="Times New Roman" w:hAnsi="Times New Roman" w:cs="Times New Roman"/>
          <w:sz w:val="24"/>
          <w:szCs w:val="24"/>
        </w:rPr>
        <w:t>.</w:t>
      </w:r>
    </w:p>
    <w:p w14:paraId="734574F6" w14:textId="4CD47BA5" w:rsidR="00CC0B05" w:rsidRDefault="00F822C8" w:rsidP="00636C1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Председателят на СИК 20110002</w:t>
      </w:r>
      <w:r w:rsidR="0053334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в 1</w:t>
      </w:r>
      <w:r w:rsidR="0053334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:30 часа информира ОИК Котел, че към описания час са гласували </w:t>
      </w:r>
      <w:r w:rsidR="00533341">
        <w:rPr>
          <w:rFonts w:ascii="Times New Roman" w:hAnsi="Times New Roman" w:cs="Times New Roman"/>
        </w:rPr>
        <w:t>270</w:t>
      </w:r>
      <w:r>
        <w:rPr>
          <w:rFonts w:ascii="Times New Roman" w:hAnsi="Times New Roman" w:cs="Times New Roman"/>
        </w:rPr>
        <w:t xml:space="preserve"> избиратели от общо </w:t>
      </w:r>
      <w:r w:rsidR="00533341">
        <w:rPr>
          <w:rFonts w:ascii="Times New Roman" w:hAnsi="Times New Roman" w:cs="Times New Roman"/>
        </w:rPr>
        <w:t>383</w:t>
      </w:r>
      <w:r>
        <w:rPr>
          <w:rFonts w:ascii="Times New Roman" w:hAnsi="Times New Roman" w:cs="Times New Roman"/>
        </w:rPr>
        <w:t xml:space="preserve"> избиратели по списък. </w:t>
      </w:r>
    </w:p>
    <w:p w14:paraId="6323DF58" w14:textId="37200D6B" w:rsidR="00F822C8" w:rsidRDefault="00F822C8" w:rsidP="00636C1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Тъй като преобладаващия</w:t>
      </w:r>
      <w:r w:rsidR="0084060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брой на членовете на СИК не са от същото населено място, както и други длъжностни лица, на които предстои да гласуват, поради ангажираността им по работа в комисията е наложително да се осигури допълнителен брой бюлетини.</w:t>
      </w:r>
    </w:p>
    <w:p w14:paraId="2F8CDE5E" w14:textId="5A48311F" w:rsidR="00F822C8" w:rsidRPr="00CC0B05" w:rsidRDefault="00F822C8" w:rsidP="00636C1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ОИК Котел счита, че бюлетините следва да бъдат осигурени незабавно с цел </w:t>
      </w:r>
      <w:r w:rsidR="00A11242">
        <w:rPr>
          <w:rFonts w:ascii="Times New Roman" w:hAnsi="Times New Roman" w:cs="Times New Roman"/>
        </w:rPr>
        <w:t>безпроблемното продължаване на изборния ден</w:t>
      </w:r>
      <w:r>
        <w:rPr>
          <w:rFonts w:ascii="Times New Roman" w:hAnsi="Times New Roman" w:cs="Times New Roman"/>
        </w:rPr>
        <w:t>.</w:t>
      </w:r>
    </w:p>
    <w:p w14:paraId="4AA502FE" w14:textId="7EAE9064" w:rsidR="00CC0B05" w:rsidRPr="00CC0B05" w:rsidRDefault="00CC0B05" w:rsidP="00CC0B05">
      <w:pPr>
        <w:jc w:val="both"/>
        <w:rPr>
          <w:rFonts w:ascii="Times New Roman" w:hAnsi="Times New Roman" w:cs="Times New Roman"/>
        </w:rPr>
      </w:pPr>
      <w:r w:rsidRPr="00CC0B05">
        <w:rPr>
          <w:rFonts w:ascii="Times New Roman" w:hAnsi="Times New Roman" w:cs="Times New Roman"/>
        </w:rPr>
        <w:t xml:space="preserve">На основание </w:t>
      </w:r>
      <w:r w:rsidR="00636C18" w:rsidRPr="00636C18">
        <w:rPr>
          <w:rFonts w:ascii="Times New Roman" w:hAnsi="Times New Roman" w:cs="Times New Roman"/>
        </w:rPr>
        <w:t>чл. 85, ал.</w:t>
      </w:r>
      <w:r w:rsidR="00F822C8">
        <w:rPr>
          <w:rFonts w:ascii="Times New Roman" w:hAnsi="Times New Roman" w:cs="Times New Roman"/>
        </w:rPr>
        <w:t>1</w:t>
      </w:r>
      <w:r w:rsidR="00636C18" w:rsidRPr="00636C18">
        <w:rPr>
          <w:rFonts w:ascii="Times New Roman" w:hAnsi="Times New Roman" w:cs="Times New Roman"/>
        </w:rPr>
        <w:t xml:space="preserve"> във вр. с чл.</w:t>
      </w:r>
      <w:r w:rsidR="00F822C8">
        <w:rPr>
          <w:rFonts w:ascii="Times New Roman" w:hAnsi="Times New Roman" w:cs="Times New Roman"/>
        </w:rPr>
        <w:t>87, ал.1, т.1 и 2</w:t>
      </w:r>
      <w:r w:rsidR="00636C18" w:rsidRPr="00636C18">
        <w:rPr>
          <w:rFonts w:ascii="Times New Roman" w:hAnsi="Times New Roman" w:cs="Times New Roman"/>
        </w:rPr>
        <w:t xml:space="preserve"> от ИК</w:t>
      </w:r>
      <w:r w:rsidR="00636C18">
        <w:rPr>
          <w:rFonts w:ascii="Times New Roman" w:hAnsi="Times New Roman" w:cs="Times New Roman"/>
        </w:rPr>
        <w:t xml:space="preserve"> </w:t>
      </w:r>
      <w:r w:rsidRPr="00CC0B05">
        <w:rPr>
          <w:rFonts w:ascii="Times New Roman" w:hAnsi="Times New Roman" w:cs="Times New Roman"/>
        </w:rPr>
        <w:t>ОИК- Котел,</w:t>
      </w:r>
    </w:p>
    <w:p w14:paraId="3770AD68" w14:textId="77777777" w:rsidR="00CC0B05" w:rsidRPr="00CC0B05" w:rsidRDefault="00CC0B05" w:rsidP="00CC0B05">
      <w:pPr>
        <w:jc w:val="center"/>
        <w:rPr>
          <w:rFonts w:ascii="Times New Roman" w:hAnsi="Times New Roman" w:cs="Times New Roman"/>
        </w:rPr>
      </w:pPr>
      <w:r w:rsidRPr="00CC0B05">
        <w:rPr>
          <w:rFonts w:ascii="Times New Roman" w:hAnsi="Times New Roman" w:cs="Times New Roman"/>
        </w:rPr>
        <w:t>Р Е Ш И:</w:t>
      </w:r>
    </w:p>
    <w:p w14:paraId="355D2713" w14:textId="4948BD10" w:rsidR="00CC0B05" w:rsidRDefault="00CC0B05" w:rsidP="00636C18">
      <w:pPr>
        <w:jc w:val="both"/>
        <w:rPr>
          <w:rFonts w:ascii="Times New Roman" w:hAnsi="Times New Roman" w:cs="Times New Roman"/>
        </w:rPr>
      </w:pPr>
      <w:r w:rsidRPr="00CC0B05">
        <w:rPr>
          <w:rFonts w:ascii="Times New Roman" w:hAnsi="Times New Roman" w:cs="Times New Roman"/>
        </w:rPr>
        <w:t> </w:t>
      </w:r>
      <w:r w:rsidR="00F822C8">
        <w:rPr>
          <w:rFonts w:ascii="Times New Roman" w:hAnsi="Times New Roman" w:cs="Times New Roman"/>
        </w:rPr>
        <w:t xml:space="preserve">ОСИГУРЯВА </w:t>
      </w:r>
      <w:r w:rsidR="0071761A">
        <w:rPr>
          <w:rFonts w:ascii="Times New Roman" w:hAnsi="Times New Roman" w:cs="Times New Roman"/>
        </w:rPr>
        <w:t>100</w:t>
      </w:r>
      <w:r w:rsidR="00A11242">
        <w:rPr>
          <w:rFonts w:ascii="Times New Roman" w:hAnsi="Times New Roman" w:cs="Times New Roman"/>
        </w:rPr>
        <w:t xml:space="preserve"> / </w:t>
      </w:r>
      <w:r w:rsidR="0071761A">
        <w:rPr>
          <w:rFonts w:ascii="Times New Roman" w:hAnsi="Times New Roman" w:cs="Times New Roman"/>
        </w:rPr>
        <w:t>сто</w:t>
      </w:r>
      <w:r w:rsidR="00A11242">
        <w:rPr>
          <w:rFonts w:ascii="Times New Roman" w:hAnsi="Times New Roman" w:cs="Times New Roman"/>
        </w:rPr>
        <w:t xml:space="preserve"> / броя бюлетини за избор на кмет на община и </w:t>
      </w:r>
      <w:r w:rsidR="0071761A">
        <w:rPr>
          <w:rFonts w:ascii="Times New Roman" w:hAnsi="Times New Roman" w:cs="Times New Roman"/>
        </w:rPr>
        <w:t>10</w:t>
      </w:r>
      <w:r w:rsidR="00A11242">
        <w:rPr>
          <w:rFonts w:ascii="Times New Roman" w:hAnsi="Times New Roman" w:cs="Times New Roman"/>
        </w:rPr>
        <w:t xml:space="preserve">0 / </w:t>
      </w:r>
      <w:r w:rsidR="0071761A">
        <w:rPr>
          <w:rFonts w:ascii="Times New Roman" w:hAnsi="Times New Roman" w:cs="Times New Roman"/>
        </w:rPr>
        <w:t>сто</w:t>
      </w:r>
      <w:r w:rsidR="00A11242">
        <w:rPr>
          <w:rFonts w:ascii="Times New Roman" w:hAnsi="Times New Roman" w:cs="Times New Roman"/>
        </w:rPr>
        <w:t xml:space="preserve"> / броя бюлетини за избор на общински съветници от СИК 2011</w:t>
      </w:r>
      <w:r w:rsidR="00533341">
        <w:rPr>
          <w:rFonts w:ascii="Times New Roman" w:hAnsi="Times New Roman" w:cs="Times New Roman"/>
        </w:rPr>
        <w:t xml:space="preserve"> </w:t>
      </w:r>
      <w:r w:rsidR="00A11242">
        <w:rPr>
          <w:rFonts w:ascii="Times New Roman" w:hAnsi="Times New Roman" w:cs="Times New Roman"/>
        </w:rPr>
        <w:t>00</w:t>
      </w:r>
      <w:r w:rsidR="00533341">
        <w:rPr>
          <w:rFonts w:ascii="Times New Roman" w:hAnsi="Times New Roman" w:cs="Times New Roman"/>
        </w:rPr>
        <w:t xml:space="preserve"> 0</w:t>
      </w:r>
      <w:r w:rsidR="00402B9E">
        <w:rPr>
          <w:rFonts w:ascii="Times New Roman" w:hAnsi="Times New Roman" w:cs="Times New Roman"/>
        </w:rPr>
        <w:t>11</w:t>
      </w:r>
      <w:r w:rsidR="00A11242">
        <w:rPr>
          <w:rFonts w:ascii="Times New Roman" w:hAnsi="Times New Roman" w:cs="Times New Roman"/>
        </w:rPr>
        <w:t xml:space="preserve"> – </w:t>
      </w:r>
      <w:r w:rsidR="00402B9E">
        <w:rPr>
          <w:rFonts w:ascii="Times New Roman" w:hAnsi="Times New Roman" w:cs="Times New Roman"/>
        </w:rPr>
        <w:t>гр</w:t>
      </w:r>
      <w:r w:rsidR="00533341">
        <w:rPr>
          <w:rFonts w:ascii="Times New Roman" w:hAnsi="Times New Roman" w:cs="Times New Roman"/>
        </w:rPr>
        <w:t xml:space="preserve">. </w:t>
      </w:r>
      <w:r w:rsidR="00402B9E">
        <w:rPr>
          <w:rFonts w:ascii="Times New Roman" w:hAnsi="Times New Roman" w:cs="Times New Roman"/>
        </w:rPr>
        <w:t>Котел</w:t>
      </w:r>
      <w:r w:rsidR="00A11242">
        <w:rPr>
          <w:rFonts w:ascii="Times New Roman" w:hAnsi="Times New Roman" w:cs="Times New Roman"/>
        </w:rPr>
        <w:t xml:space="preserve">  на СИК 2011</w:t>
      </w:r>
      <w:r w:rsidR="00533341">
        <w:rPr>
          <w:rFonts w:ascii="Times New Roman" w:hAnsi="Times New Roman" w:cs="Times New Roman"/>
        </w:rPr>
        <w:t xml:space="preserve"> </w:t>
      </w:r>
      <w:r w:rsidR="00A11242">
        <w:rPr>
          <w:rFonts w:ascii="Times New Roman" w:hAnsi="Times New Roman" w:cs="Times New Roman"/>
        </w:rPr>
        <w:t>00</w:t>
      </w:r>
      <w:r w:rsidR="00533341">
        <w:rPr>
          <w:rFonts w:ascii="Times New Roman" w:hAnsi="Times New Roman" w:cs="Times New Roman"/>
        </w:rPr>
        <w:t xml:space="preserve"> </w:t>
      </w:r>
      <w:r w:rsidR="00A11242">
        <w:rPr>
          <w:rFonts w:ascii="Times New Roman" w:hAnsi="Times New Roman" w:cs="Times New Roman"/>
        </w:rPr>
        <w:t>02</w:t>
      </w:r>
      <w:r w:rsidR="00533341">
        <w:rPr>
          <w:rFonts w:ascii="Times New Roman" w:hAnsi="Times New Roman" w:cs="Times New Roman"/>
        </w:rPr>
        <w:t>3</w:t>
      </w:r>
      <w:r w:rsidR="00A11242">
        <w:rPr>
          <w:rFonts w:ascii="Times New Roman" w:hAnsi="Times New Roman" w:cs="Times New Roman"/>
        </w:rPr>
        <w:t xml:space="preserve"> – с.</w:t>
      </w:r>
      <w:r w:rsidR="0071761A">
        <w:rPr>
          <w:rFonts w:ascii="Times New Roman" w:hAnsi="Times New Roman" w:cs="Times New Roman"/>
        </w:rPr>
        <w:t xml:space="preserve"> </w:t>
      </w:r>
      <w:r w:rsidR="00533341">
        <w:rPr>
          <w:rFonts w:ascii="Times New Roman" w:hAnsi="Times New Roman" w:cs="Times New Roman"/>
        </w:rPr>
        <w:t>Пъдарево</w:t>
      </w:r>
      <w:r w:rsidR="00A11242">
        <w:rPr>
          <w:rFonts w:ascii="Times New Roman" w:hAnsi="Times New Roman" w:cs="Times New Roman"/>
        </w:rPr>
        <w:t>.</w:t>
      </w:r>
    </w:p>
    <w:p w14:paraId="1A974AB6" w14:textId="1360A9FE" w:rsidR="00A11242" w:rsidRDefault="00A11242" w:rsidP="00636C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се състави </w:t>
      </w:r>
      <w:proofErr w:type="spellStart"/>
      <w:r>
        <w:rPr>
          <w:rFonts w:ascii="Times New Roman" w:hAnsi="Times New Roman" w:cs="Times New Roman"/>
        </w:rPr>
        <w:t>приемо</w:t>
      </w:r>
      <w:proofErr w:type="spellEnd"/>
      <w:r>
        <w:rPr>
          <w:rFonts w:ascii="Times New Roman" w:hAnsi="Times New Roman" w:cs="Times New Roman"/>
        </w:rPr>
        <w:t xml:space="preserve"> – предавателен протокол в 6 / шест / екземпляра с описаните номера на б</w:t>
      </w:r>
      <w:r w:rsidR="00840600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летините, който да се подпише от представители на двете СИК и ОИК и да се приложи към протокол Приложение № 85-МИ.</w:t>
      </w:r>
    </w:p>
    <w:p w14:paraId="074C69EA" w14:textId="25AB1876" w:rsidR="00A11242" w:rsidRPr="00CC0B05" w:rsidRDefault="00A11242" w:rsidP="00636C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Настоящото решение и неразделна част от протокол Приложение №85-МИ.</w:t>
      </w:r>
    </w:p>
    <w:p w14:paraId="51B0E203" w14:textId="77777777" w:rsidR="00CC0B05" w:rsidRPr="00CC0B05" w:rsidRDefault="00CC0B05" w:rsidP="00CC0B05">
      <w:pPr>
        <w:jc w:val="both"/>
        <w:rPr>
          <w:rFonts w:ascii="Times New Roman" w:hAnsi="Times New Roman" w:cs="Times New Roman"/>
        </w:rPr>
      </w:pPr>
      <w:r w:rsidRPr="00CC0B05">
        <w:rPr>
          <w:rFonts w:ascii="Times New Roman" w:hAnsi="Times New Roman" w:cs="Times New Roman"/>
        </w:rPr>
        <w:t>Решението подлежи на обжалване пред ЦИК, по реда на чл. 88 от Изборния кодекс, чрез Общинска избирателна комисия в община Котел, област Сливен.</w:t>
      </w:r>
    </w:p>
    <w:p w14:paraId="1E9BC1F9" w14:textId="77777777" w:rsidR="00CE375D" w:rsidRDefault="00CE375D" w:rsidP="00DB3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6D2E1E" w14:textId="77777777" w:rsidR="00CE375D" w:rsidRPr="002D3D9A" w:rsidRDefault="00CE375D" w:rsidP="00E72C77">
      <w:pPr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14:paraId="6F8F2BBB" w14:textId="77777777"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DA848" w14:textId="77777777"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14:paraId="6F7DBC07" w14:textId="77777777"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5A34BA2" w14:textId="77777777"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9F19C1"/>
    <w:multiLevelType w:val="multilevel"/>
    <w:tmpl w:val="9068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97C"/>
    <w:rsid w:val="0002342C"/>
    <w:rsid w:val="000455D8"/>
    <w:rsid w:val="00046B0E"/>
    <w:rsid w:val="00165B55"/>
    <w:rsid w:val="001E197E"/>
    <w:rsid w:val="00276AE9"/>
    <w:rsid w:val="002B4A8B"/>
    <w:rsid w:val="002D21BE"/>
    <w:rsid w:val="00326181"/>
    <w:rsid w:val="003703D0"/>
    <w:rsid w:val="003A43EC"/>
    <w:rsid w:val="003D2F9B"/>
    <w:rsid w:val="003D63B8"/>
    <w:rsid w:val="003E2D37"/>
    <w:rsid w:val="00402B9E"/>
    <w:rsid w:val="00533341"/>
    <w:rsid w:val="006005AB"/>
    <w:rsid w:val="00604B32"/>
    <w:rsid w:val="00636C18"/>
    <w:rsid w:val="0071761A"/>
    <w:rsid w:val="00721C51"/>
    <w:rsid w:val="00837407"/>
    <w:rsid w:val="00840600"/>
    <w:rsid w:val="008E5ACD"/>
    <w:rsid w:val="00A10C3C"/>
    <w:rsid w:val="00A11242"/>
    <w:rsid w:val="00A407F4"/>
    <w:rsid w:val="00A86B17"/>
    <w:rsid w:val="00A86F25"/>
    <w:rsid w:val="00B00709"/>
    <w:rsid w:val="00C23AAB"/>
    <w:rsid w:val="00CC0B05"/>
    <w:rsid w:val="00CE375D"/>
    <w:rsid w:val="00D42627"/>
    <w:rsid w:val="00D438EE"/>
    <w:rsid w:val="00DB32CC"/>
    <w:rsid w:val="00E1359C"/>
    <w:rsid w:val="00E40301"/>
    <w:rsid w:val="00E72C77"/>
    <w:rsid w:val="00E8051C"/>
    <w:rsid w:val="00E93146"/>
    <w:rsid w:val="00EB1428"/>
    <w:rsid w:val="00F26E74"/>
    <w:rsid w:val="00F7297C"/>
    <w:rsid w:val="00F82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DAF9"/>
  <w15:docId w15:val="{82EA157B-7C67-40F8-ACFF-1B3BC7D0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User</cp:lastModifiedBy>
  <cp:revision>26</cp:revision>
  <cp:lastPrinted>2023-10-29T11:05:00Z</cp:lastPrinted>
  <dcterms:created xsi:type="dcterms:W3CDTF">2023-10-08T11:49:00Z</dcterms:created>
  <dcterms:modified xsi:type="dcterms:W3CDTF">2023-10-29T17:40:00Z</dcterms:modified>
</cp:coreProperties>
</file>