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01C" w14:textId="0A7886E7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081526">
        <w:rPr>
          <w:rFonts w:ascii="Times New Roman" w:hAnsi="Times New Roman" w:cs="Times New Roman"/>
          <w:b/>
          <w:sz w:val="24"/>
          <w:szCs w:val="24"/>
        </w:rPr>
        <w:t>4</w:t>
      </w:r>
      <w:r w:rsidR="008E6A5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746C4CAB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81526">
        <w:rPr>
          <w:rFonts w:ascii="Times New Roman" w:hAnsi="Times New Roman" w:cs="Times New Roman"/>
          <w:sz w:val="24"/>
          <w:szCs w:val="24"/>
        </w:rPr>
        <w:t>0</w:t>
      </w:r>
      <w:r w:rsidR="008E6A5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126293" w:rsidRPr="00126293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893D0A">
        <w:rPr>
          <w:rFonts w:ascii="Times New Roman" w:hAnsi="Times New Roman" w:cs="Times New Roman"/>
          <w:sz w:val="24"/>
          <w:szCs w:val="24"/>
        </w:rPr>
        <w:t>23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893D0A">
        <w:rPr>
          <w:rFonts w:ascii="Times New Roman" w:hAnsi="Times New Roman" w:cs="Times New Roman"/>
          <w:sz w:val="24"/>
          <w:szCs w:val="24"/>
        </w:rPr>
        <w:t>45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424E21C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893D0A">
        <w:rPr>
          <w:rFonts w:ascii="Times New Roman" w:hAnsi="Times New Roman" w:cs="Times New Roman"/>
          <w:sz w:val="24"/>
          <w:szCs w:val="24"/>
        </w:rPr>
        <w:t>23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893D0A">
        <w:rPr>
          <w:rFonts w:ascii="Times New Roman" w:hAnsi="Times New Roman" w:cs="Times New Roman"/>
          <w:sz w:val="24"/>
          <w:szCs w:val="24"/>
        </w:rPr>
        <w:t>45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59F6F67E" w14:textId="33B24B5F" w:rsidR="008E6A56" w:rsidRDefault="008E6A56" w:rsidP="00081526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113637"/>
      <w:r w:rsidRPr="008E6A56">
        <w:rPr>
          <w:rFonts w:ascii="Times New Roman" w:hAnsi="Times New Roman" w:cs="Times New Roman"/>
          <w:sz w:val="24"/>
          <w:szCs w:val="24"/>
        </w:rPr>
        <w:t>Сигнали в изборния ден.</w:t>
      </w:r>
    </w:p>
    <w:p w14:paraId="5A025B0B" w14:textId="5E10399E" w:rsidR="008E6A56" w:rsidRDefault="008E6A56" w:rsidP="00081526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A56">
        <w:rPr>
          <w:rFonts w:ascii="Times New Roman" w:hAnsi="Times New Roman" w:cs="Times New Roman"/>
          <w:sz w:val="24"/>
          <w:szCs w:val="24"/>
        </w:rPr>
        <w:t>Определяне на членове на ОИК, които да предадат на ЦИК изборните книжа и материали от провеждане на избори за кметове на кметства – ВТОРИ ТУР.</w:t>
      </w:r>
    </w:p>
    <w:p w14:paraId="1BAEFF47" w14:textId="5C233C91" w:rsidR="00893D0A" w:rsidRPr="00893D0A" w:rsidRDefault="00893D0A" w:rsidP="00893D0A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с. Топузево, област Сливен на </w:t>
      </w:r>
      <w:r w:rsidR="00A40D9E" w:rsidRPr="00893D0A">
        <w:rPr>
          <w:rFonts w:ascii="Times New Roman" w:hAnsi="Times New Roman" w:cs="Times New Roman"/>
          <w:sz w:val="24"/>
          <w:szCs w:val="24"/>
        </w:rPr>
        <w:t>ВТОРИ ТУР</w:t>
      </w:r>
    </w:p>
    <w:p w14:paraId="2F7F489A" w14:textId="4C13039C" w:rsidR="00893D0A" w:rsidRPr="00893D0A" w:rsidRDefault="00893D0A" w:rsidP="00893D0A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с. Ябланово, област Сливен на </w:t>
      </w:r>
      <w:r w:rsidR="00A40D9E" w:rsidRPr="00893D0A">
        <w:rPr>
          <w:rFonts w:ascii="Times New Roman" w:hAnsi="Times New Roman" w:cs="Times New Roman"/>
          <w:sz w:val="24"/>
          <w:szCs w:val="24"/>
        </w:rPr>
        <w:t>ВТОРИ ТУР</w:t>
      </w:r>
    </w:p>
    <w:p w14:paraId="136519FC" w14:textId="55A5F00D" w:rsidR="00675818" w:rsidRPr="00675818" w:rsidRDefault="00675818" w:rsidP="00081526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Други.</w:t>
      </w:r>
    </w:p>
    <w:bookmarkEnd w:id="0"/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 xml:space="preserve">Димитър </w:t>
            </w:r>
            <w:proofErr w:type="spellStart"/>
            <w:r>
              <w:rPr>
                <w:rFonts w:cstheme="minorHAnsi"/>
                <w:b/>
                <w:color w:val="000000"/>
              </w:rPr>
              <w:t>Любозаров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Събина Георгиева </w:t>
            </w:r>
            <w:proofErr w:type="spellStart"/>
            <w:r>
              <w:rPr>
                <w:rFonts w:cstheme="minorHAnsi"/>
                <w:b/>
              </w:rPr>
              <w:t>Георгиева</w:t>
            </w:r>
            <w:proofErr w:type="spellEnd"/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 xml:space="preserve">Яница Георгиева </w:t>
            </w:r>
            <w:proofErr w:type="spellStart"/>
            <w:r>
              <w:rPr>
                <w:rFonts w:cstheme="minorHAnsi"/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D52FB58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1A383B72" w14:textId="75378D5A" w:rsidR="008E6A56" w:rsidRPr="008E6A56" w:rsidRDefault="008E6A56" w:rsidP="008E6A5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E6A56">
        <w:rPr>
          <w:rFonts w:ascii="Times New Roman" w:hAnsi="Times New Roman" w:cs="Times New Roman"/>
          <w:sz w:val="24"/>
          <w:szCs w:val="24"/>
        </w:rPr>
        <w:t xml:space="preserve">Постъпили сигнали през целият ден на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8E6A5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E6A56">
        <w:rPr>
          <w:rFonts w:ascii="Times New Roman" w:hAnsi="Times New Roman" w:cs="Times New Roman"/>
          <w:sz w:val="24"/>
          <w:szCs w:val="24"/>
        </w:rPr>
        <w:t>.2023г.</w:t>
      </w:r>
    </w:p>
    <w:p w14:paraId="7A4D3CAF" w14:textId="77777777" w:rsidR="008E6A56" w:rsidRPr="008E6A56" w:rsidRDefault="008E6A56" w:rsidP="008E6A5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E6A56">
        <w:rPr>
          <w:rFonts w:ascii="Times New Roman" w:hAnsi="Times New Roman" w:cs="Times New Roman"/>
          <w:sz w:val="24"/>
          <w:szCs w:val="24"/>
        </w:rPr>
        <w:t>През целия изборен ден ОИК Котел завежда сигнали за нарушения на ИК, по които се произнасяше в реда на постъпването им, за което комисията състави Доклад съдържащ кратко описание на подадените сигнали по телефон, както и предприетите мерки и действия по същите. Сигналите са заведени във входящ регистър на жалби и сигнали.</w:t>
      </w:r>
    </w:p>
    <w:p w14:paraId="0A3A18BC" w14:textId="6F36A350" w:rsidR="001A0242" w:rsidRDefault="008E6A56" w:rsidP="008E6A5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E6A56">
        <w:rPr>
          <w:rFonts w:ascii="Times New Roman" w:hAnsi="Times New Roman" w:cs="Times New Roman"/>
          <w:sz w:val="24"/>
          <w:szCs w:val="24"/>
        </w:rPr>
        <w:t>Докладът представлява Приложение №1 към настоящия протокол и е неразделна част от него.</w:t>
      </w:r>
    </w:p>
    <w:p w14:paraId="1E242A60" w14:textId="6C7A7785" w:rsidR="008E6A56" w:rsidRDefault="008E6A56" w:rsidP="008E6A5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46134950" w14:textId="5A369348" w:rsidR="008E6A56" w:rsidRDefault="008E6A56" w:rsidP="008E6A5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2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31481092" w14:textId="757A3304" w:rsidR="008E6A56" w:rsidRDefault="008E6A56" w:rsidP="008E6A5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E6A56">
        <w:rPr>
          <w:rFonts w:ascii="Times New Roman" w:hAnsi="Times New Roman" w:cs="Times New Roman"/>
          <w:sz w:val="24"/>
          <w:szCs w:val="24"/>
        </w:rPr>
        <w:t>Определяне на членове на ОИК, които да предадат на ЦИК изборните книжа и материали от провеждане на избори за кметове на кметства – ВТОРИ ТУР.</w:t>
      </w:r>
    </w:p>
    <w:p w14:paraId="00C01921" w14:textId="77777777" w:rsidR="008E6A56" w:rsidRDefault="008E6A56" w:rsidP="008E6A56">
      <w:pPr>
        <w:ind w:firstLine="708"/>
        <w:jc w:val="both"/>
        <w:rPr>
          <w:rFonts w:cstheme="minorHAnsi"/>
        </w:rPr>
      </w:pPr>
      <w:r>
        <w:rPr>
          <w:rFonts w:cstheme="minorHAnsi"/>
          <w:b/>
          <w:lang w:val="ru-RU"/>
        </w:rPr>
        <w:t xml:space="preserve">След проведено </w:t>
      </w:r>
      <w:proofErr w:type="spellStart"/>
      <w:r>
        <w:rPr>
          <w:rFonts w:cstheme="minorHAnsi"/>
          <w:b/>
          <w:lang w:val="ru-RU"/>
        </w:rPr>
        <w:t>гласуване</w:t>
      </w:r>
      <w:proofErr w:type="spellEnd"/>
      <w:r>
        <w:rPr>
          <w:rFonts w:cstheme="minorHAnsi"/>
          <w:b/>
          <w:lang w:val="ru-RU"/>
        </w:rPr>
        <w:t xml:space="preserve"> и </w:t>
      </w:r>
      <w:proofErr w:type="spellStart"/>
      <w:r>
        <w:rPr>
          <w:rFonts w:cstheme="minorHAnsi"/>
          <w:b/>
          <w:lang w:val="ru-RU"/>
        </w:rPr>
        <w:t>съответно</w:t>
      </w:r>
      <w:proofErr w:type="spellEnd"/>
      <w:r>
        <w:rPr>
          <w:rFonts w:cstheme="minorHAnsi"/>
          <w:b/>
          <w:lang w:val="ru-RU"/>
        </w:rPr>
        <w:t xml:space="preserve"> </w:t>
      </w:r>
      <w:proofErr w:type="spellStart"/>
      <w:r>
        <w:rPr>
          <w:rFonts w:cstheme="minorHAnsi"/>
          <w:b/>
          <w:lang w:val="ru-RU"/>
        </w:rPr>
        <w:t>гласували</w:t>
      </w:r>
      <w:proofErr w:type="spellEnd"/>
      <w:r>
        <w:rPr>
          <w:rFonts w:cstheme="minorHAnsi"/>
          <w:b/>
          <w:lang w:val="ru-RU"/>
        </w:rPr>
        <w:t xml:space="preserve"> «ЗА» - 11 и «ПРОТИВ» </w:t>
      </w:r>
      <w:proofErr w:type="gramStart"/>
      <w:r>
        <w:rPr>
          <w:rFonts w:cstheme="minorHAnsi"/>
          <w:b/>
          <w:lang w:val="ru-RU"/>
        </w:rPr>
        <w:t>-  0</w:t>
      </w:r>
      <w:proofErr w:type="gramEnd"/>
      <w:r>
        <w:rPr>
          <w:rFonts w:cstheme="minorHAnsi"/>
          <w:b/>
          <w:lang w:val="ru-RU"/>
        </w:rPr>
        <w:t xml:space="preserve">, ОИК - Котел </w:t>
      </w:r>
      <w:proofErr w:type="spellStart"/>
      <w:r>
        <w:rPr>
          <w:rFonts w:cstheme="minorHAnsi"/>
          <w:b/>
          <w:lang w:val="ru-RU"/>
        </w:rPr>
        <w:t>взе</w:t>
      </w:r>
      <w:proofErr w:type="spellEnd"/>
      <w:r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</w:rPr>
        <w:t>следното</w:t>
      </w:r>
      <w:r>
        <w:rPr>
          <w:rFonts w:cstheme="minorHAnsi"/>
        </w:rPr>
        <w:t>:</w:t>
      </w:r>
    </w:p>
    <w:p w14:paraId="7CBBD7F3" w14:textId="1DE5F6EC" w:rsidR="008E6A56" w:rsidRPr="008E6A56" w:rsidRDefault="008E6A56" w:rsidP="008E6A56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основание чл.</w:t>
      </w:r>
      <w:proofErr w:type="gramStart"/>
      <w:r>
        <w:rPr>
          <w:rFonts w:ascii="Times New Roman" w:hAnsi="Times New Roman" w:cs="Times New Roman"/>
          <w:sz w:val="24"/>
          <w:szCs w:val="24"/>
        </w:rPr>
        <w:t>87,ал</w:t>
      </w:r>
      <w:proofErr w:type="gramEnd"/>
      <w:r>
        <w:rPr>
          <w:rFonts w:ascii="Times New Roman" w:hAnsi="Times New Roman" w:cs="Times New Roman"/>
          <w:sz w:val="24"/>
          <w:szCs w:val="24"/>
        </w:rPr>
        <w:t>.1, т.32, чл.457, ал.2 от ИК и Оперативен план на ЦИК към Решение № 2784-Ми от 26 октомври 2023г., Решение № 2601-МИ от 5 октомври 2023г., ОИК- Котел,</w:t>
      </w:r>
    </w:p>
    <w:p w14:paraId="58954AF7" w14:textId="1A3E89E3" w:rsidR="008E6A56" w:rsidRDefault="008E6A56" w:rsidP="008E6A5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14:paraId="7269B7D9" w14:textId="77777777" w:rsidR="008E6A56" w:rsidRDefault="008E6A56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ВЪЗЛАГА И УПЪЛНОМОЩАВА следните членове на ОИК Котел:</w:t>
      </w:r>
    </w:p>
    <w:p w14:paraId="5CBF0308" w14:textId="32D71D43" w:rsidR="008E6A56" w:rsidRDefault="008E6A56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ФАТМЕ ХЮСЕИНОВА БАШЕВА, ЕГН </w:t>
      </w:r>
      <w:r w:rsidR="004510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E425D8" w14:textId="41FDD5CF" w:rsidR="008E6A56" w:rsidRDefault="008E6A56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ИВАНОВА БОРИСОВА, ЕГН </w:t>
      </w:r>
      <w:r w:rsidR="004510A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198CA471" w14:textId="528AD340" w:rsidR="008E6A56" w:rsidRPr="004510AA" w:rsidRDefault="008E6A56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СТАНЕВА ИВАНОВА, ЕГН  </w:t>
      </w:r>
      <w:r w:rsidR="004510A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38D35C7" w14:textId="77777777" w:rsidR="008E6A56" w:rsidRDefault="008E6A56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предадат на ЦИК всички документи описани в т.11 на Оперативен план на ЦИК към Решение 2784-МИ   от 26 октомври 2023г. и  Решение № 2601-МИ от 5 октомври 2023г. </w:t>
      </w:r>
    </w:p>
    <w:p w14:paraId="1B54EC03" w14:textId="77777777" w:rsidR="008E6A56" w:rsidRDefault="008E6A56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3EEE4F7" w14:textId="77777777" w:rsidR="008E6A56" w:rsidRDefault="008E6A56" w:rsidP="008E6A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Решенията на общинската избирателна комисия Котел може да се оспорват в тридневен срок от обявяването им пред ЦИК съгласно чл.88, ал.1 от ИК, която се произнася в тридневен срок с решение.</w:t>
      </w:r>
    </w:p>
    <w:p w14:paraId="67E91FEA" w14:textId="77777777" w:rsidR="008E6A56" w:rsidRPr="0002342C" w:rsidRDefault="008E6A56" w:rsidP="008E6A5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4A84A495" w14:textId="1BCED9A8" w:rsidR="00893D0A" w:rsidRDefault="00893D0A" w:rsidP="00893D0A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3 от дневния ред: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председателят на комисията прочете проект на решение – </w:t>
      </w:r>
    </w:p>
    <w:p w14:paraId="5DAAD36D" w14:textId="3992A31F" w:rsidR="00893D0A" w:rsidRDefault="00893D0A" w:rsidP="00893D0A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bookmarkStart w:id="1" w:name="_Hlk150115642"/>
      <w:r>
        <w:rPr>
          <w:rFonts w:ascii="Calibri" w:eastAsia="Times New Roman" w:hAnsi="Calibri" w:cs="Times New Roman"/>
        </w:rPr>
        <w:lastRenderedPageBreak/>
        <w:t xml:space="preserve">Обявява за избран за кмет на кметство с. Топузево, област Сливен, на </w:t>
      </w:r>
      <w:r w:rsidR="00A40D9E">
        <w:rPr>
          <w:rFonts w:ascii="Calibri" w:eastAsia="Times New Roman" w:hAnsi="Calibri" w:cs="Times New Roman"/>
        </w:rPr>
        <w:t>ВТОРИ ТУР</w:t>
      </w:r>
    </w:p>
    <w:p w14:paraId="7D7DDAA1" w14:textId="1AF6494B" w:rsidR="00893D0A" w:rsidRDefault="00893D0A" w:rsidP="00893D0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Днес, 05.11.2023 г., в 23:45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6039511E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11E9C4D7" w14:textId="77777777" w:rsidR="00893D0A" w:rsidRDefault="00893D0A" w:rsidP="00893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03136E2" w14:textId="77777777" w:rsidR="00893D0A" w:rsidRDefault="00893D0A" w:rsidP="00893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 ЗА ИЗБРАН ЗА КМЕТ на: с. Топузево, област Сливен, на втори тур</w:t>
      </w:r>
    </w:p>
    <w:p w14:paraId="0B136095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7534A" w14:textId="7BFB0800" w:rsidR="008659BC" w:rsidRDefault="008659BC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ХЮЛИЯ ШАБАНОВА ТОПАЛОВА</w:t>
      </w:r>
    </w:p>
    <w:p w14:paraId="4D53B092" w14:textId="4DEFCF7A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1EA9AE1B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88F150" w14:textId="42C80860" w:rsidR="00893D0A" w:rsidRDefault="00893D0A" w:rsidP="0089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8659B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издигнат от </w:t>
      </w:r>
      <w:r w:rsidR="008659BC">
        <w:rPr>
          <w:rFonts w:ascii="Times New Roman" w:eastAsia="Times New Roman" w:hAnsi="Times New Roman" w:cs="Times New Roman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9E6A0C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56571C0F" w14:textId="63717259" w:rsidR="00893D0A" w:rsidRDefault="00893D0A" w:rsidP="0089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получил </w:t>
      </w:r>
      <w:r w:rsidR="008659BC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действителни гласове.</w:t>
      </w:r>
    </w:p>
    <w:p w14:paraId="66DC5326" w14:textId="77777777" w:rsidR="00893D0A" w:rsidRDefault="00893D0A" w:rsidP="0089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EC1A1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71BC0" w14:textId="77777777" w:rsidR="00893D0A" w:rsidRDefault="00893D0A" w:rsidP="00893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64C05B8E" w14:textId="77777777" w:rsidR="00893D0A" w:rsidRDefault="00893D0A" w:rsidP="0089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42854960" w14:textId="77777777" w:rsidR="00893D0A" w:rsidRDefault="00893D0A" w:rsidP="00893D0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0E5CCC35" w14:textId="77777777" w:rsidR="00893D0A" w:rsidRDefault="00893D0A" w:rsidP="00893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1912C90D" w14:textId="77777777" w:rsidR="00893D0A" w:rsidRDefault="00893D0A" w:rsidP="00893D0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00B7A941" w14:textId="77777777" w:rsidR="00893D0A" w:rsidRDefault="00893D0A" w:rsidP="00893D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bookmarkEnd w:id="1"/>
    <w:p w14:paraId="20E4D890" w14:textId="77777777" w:rsidR="00893D0A" w:rsidRDefault="00893D0A" w:rsidP="00893D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0654DDC4" w14:textId="7676B066" w:rsidR="00893D0A" w:rsidRDefault="00893D0A" w:rsidP="00893D0A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4 от дневния ред: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председателят на комисията прочете проект на решение – </w:t>
      </w:r>
    </w:p>
    <w:p w14:paraId="00CC51D4" w14:textId="77777777" w:rsidR="00893D0A" w:rsidRDefault="00893D0A" w:rsidP="00893D0A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Times New Roman" w:hAnsi="Calibri" w:cs="Times New Roman"/>
        </w:rPr>
        <w:t>Обявява за избран за кмет на кметство с. Ябланово, област Сливен, на втори тур</w:t>
      </w:r>
    </w:p>
    <w:p w14:paraId="396BF4E4" w14:textId="10A8124A" w:rsidR="00893D0A" w:rsidRDefault="00893D0A" w:rsidP="00893D0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Днес, 05.11.2023 г., в 23:45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7D9E99DE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14:paraId="4881CED6" w14:textId="77777777" w:rsidR="00893D0A" w:rsidRDefault="00893D0A" w:rsidP="00893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6E8C4E1" w14:textId="1E73C176" w:rsidR="00893D0A" w:rsidRDefault="00893D0A" w:rsidP="00893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с. Ябланово, област Сливен, на </w:t>
      </w:r>
      <w:r w:rsidR="00A40D9E">
        <w:rPr>
          <w:rFonts w:ascii="Times New Roman" w:eastAsia="Times New Roman" w:hAnsi="Times New Roman" w:cs="Times New Roman"/>
          <w:sz w:val="24"/>
          <w:szCs w:val="24"/>
        </w:rPr>
        <w:t>ВТОРИ ТУР</w:t>
      </w:r>
    </w:p>
    <w:p w14:paraId="1AD5BD1D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C875D" w14:textId="58BB5540" w:rsidR="008659BC" w:rsidRDefault="008659BC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ХАСАН ХАЙДЕРОВ ДУРАЛИЕВ</w:t>
      </w:r>
    </w:p>
    <w:p w14:paraId="5AE2346E" w14:textId="77898EE9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3025094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DA17D3" w14:textId="3CFCEBD3" w:rsidR="00893D0A" w:rsidRDefault="00893D0A" w:rsidP="0089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ЕГН ____________, издигнат от </w:t>
      </w:r>
      <w:r w:rsidR="008659BC">
        <w:rPr>
          <w:rFonts w:ascii="Times New Roman" w:eastAsia="Times New Roman" w:hAnsi="Times New Roman" w:cs="Times New Roman"/>
          <w:sz w:val="24"/>
          <w:szCs w:val="24"/>
        </w:rPr>
        <w:t>ПП ГЕРБ,</w:t>
      </w:r>
    </w:p>
    <w:p w14:paraId="1BD10698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3CF6C252" w14:textId="3C50BC19" w:rsidR="00893D0A" w:rsidRDefault="008659BC" w:rsidP="0089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93D0A">
        <w:rPr>
          <w:rFonts w:ascii="Times New Roman" w:eastAsia="Times New Roman" w:hAnsi="Times New Roman" w:cs="Times New Roman"/>
          <w:sz w:val="24"/>
          <w:szCs w:val="24"/>
        </w:rPr>
        <w:t>олучил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747</w:t>
      </w:r>
      <w:r w:rsidR="00893D0A">
        <w:rPr>
          <w:rFonts w:ascii="Times New Roman" w:eastAsia="Times New Roman" w:hAnsi="Times New Roman" w:cs="Times New Roman"/>
          <w:sz w:val="24"/>
          <w:szCs w:val="24"/>
        </w:rPr>
        <w:t xml:space="preserve"> действителни гласове.</w:t>
      </w:r>
    </w:p>
    <w:p w14:paraId="61899A1B" w14:textId="77777777" w:rsidR="00893D0A" w:rsidRDefault="00893D0A" w:rsidP="0089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9E13C" w14:textId="77777777" w:rsidR="00893D0A" w:rsidRDefault="00893D0A" w:rsidP="0089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2BC6D" w14:textId="77777777" w:rsidR="00893D0A" w:rsidRDefault="00893D0A" w:rsidP="00893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1DB35E5E" w14:textId="77777777" w:rsidR="00893D0A" w:rsidRDefault="00893D0A" w:rsidP="0089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14:paraId="0537FB8B" w14:textId="77777777" w:rsidR="00893D0A" w:rsidRDefault="00893D0A" w:rsidP="00893D0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4FB9AA3C" w14:textId="77777777" w:rsidR="00893D0A" w:rsidRDefault="00893D0A" w:rsidP="00893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20C4961E" w14:textId="77777777" w:rsidR="00893D0A" w:rsidRDefault="00893D0A" w:rsidP="00893D0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</w:p>
    <w:p w14:paraId="30BFB9F7" w14:textId="77777777" w:rsidR="00893D0A" w:rsidRDefault="00893D0A" w:rsidP="00893D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lastRenderedPageBreak/>
        <w:t>Решението подлежи на обжалване в седемдневен срок от обявяването му чрез Общинска избирателна комисия - Котел пред Административен съд – Сливен.</w:t>
      </w:r>
    </w:p>
    <w:p w14:paraId="464E13FE" w14:textId="77777777" w:rsidR="00893D0A" w:rsidRDefault="00893D0A" w:rsidP="00893D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1026942D" w14:textId="77777777" w:rsidR="00893D0A" w:rsidRDefault="00893D0A" w:rsidP="00893D0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C6DB058" w14:textId="77777777" w:rsidR="00893D0A" w:rsidRDefault="00893D0A" w:rsidP="00893D0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3C61DA41" w14:textId="330F48EE" w:rsidR="00893D0A" w:rsidRDefault="00893D0A" w:rsidP="00893D0A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5 от дневния ред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 xml:space="preserve"> не постъпиха въпроси за обсъждане.</w:t>
      </w:r>
    </w:p>
    <w:p w14:paraId="10FEC76F" w14:textId="77777777" w:rsidR="00893D0A" w:rsidRDefault="00893D0A" w:rsidP="00893D0A">
      <w:pPr>
        <w:jc w:val="both"/>
        <w:rPr>
          <w:rFonts w:cstheme="minorHAnsi"/>
        </w:rPr>
      </w:pPr>
      <w:r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65CA" w14:textId="77777777" w:rsidR="00F55AA7" w:rsidRDefault="00F55AA7" w:rsidP="007E000F">
      <w:pPr>
        <w:spacing w:after="0" w:line="240" w:lineRule="auto"/>
      </w:pPr>
      <w:r>
        <w:separator/>
      </w:r>
    </w:p>
  </w:endnote>
  <w:endnote w:type="continuationSeparator" w:id="0">
    <w:p w14:paraId="71F7E726" w14:textId="77777777" w:rsidR="00F55AA7" w:rsidRDefault="00F55AA7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AC0B" w14:textId="77777777" w:rsidR="00F55AA7" w:rsidRDefault="00F55AA7" w:rsidP="007E000F">
      <w:pPr>
        <w:spacing w:after="0" w:line="240" w:lineRule="auto"/>
      </w:pPr>
      <w:r>
        <w:separator/>
      </w:r>
    </w:p>
  </w:footnote>
  <w:footnote w:type="continuationSeparator" w:id="0">
    <w:p w14:paraId="467D8295" w14:textId="77777777" w:rsidR="00F55AA7" w:rsidRDefault="00F55AA7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3"/>
  </w:num>
  <w:num w:numId="5">
    <w:abstractNumId w:val="38"/>
  </w:num>
  <w:num w:numId="6">
    <w:abstractNumId w:val="7"/>
  </w:num>
  <w:num w:numId="7">
    <w:abstractNumId w:val="23"/>
  </w:num>
  <w:num w:numId="8">
    <w:abstractNumId w:val="6"/>
  </w:num>
  <w:num w:numId="9">
    <w:abstractNumId w:val="19"/>
  </w:num>
  <w:num w:numId="10">
    <w:abstractNumId w:val="21"/>
  </w:num>
  <w:num w:numId="11">
    <w:abstractNumId w:val="3"/>
  </w:num>
  <w:num w:numId="12">
    <w:abstractNumId w:val="0"/>
  </w:num>
  <w:num w:numId="13">
    <w:abstractNumId w:val="35"/>
  </w:num>
  <w:num w:numId="14">
    <w:abstractNumId w:val="4"/>
  </w:num>
  <w:num w:numId="15">
    <w:abstractNumId w:val="25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34"/>
  </w:num>
  <w:num w:numId="21">
    <w:abstractNumId w:val="12"/>
  </w:num>
  <w:num w:numId="22">
    <w:abstractNumId w:val="10"/>
  </w:num>
  <w:num w:numId="23">
    <w:abstractNumId w:val="29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26"/>
  </w:num>
  <w:num w:numId="30">
    <w:abstractNumId w:val="28"/>
  </w:num>
  <w:num w:numId="31">
    <w:abstractNumId w:val="32"/>
  </w:num>
  <w:num w:numId="32">
    <w:abstractNumId w:val="16"/>
  </w:num>
  <w:num w:numId="33">
    <w:abstractNumId w:val="31"/>
  </w:num>
  <w:num w:numId="34">
    <w:abstractNumId w:val="33"/>
  </w:num>
  <w:num w:numId="35">
    <w:abstractNumId w:val="18"/>
  </w:num>
  <w:num w:numId="36">
    <w:abstractNumId w:val="37"/>
  </w:num>
  <w:num w:numId="37">
    <w:abstractNumId w:val="8"/>
  </w:num>
  <w:num w:numId="38">
    <w:abstractNumId w:val="30"/>
  </w:num>
  <w:num w:numId="39">
    <w:abstractNumId w:val="27"/>
  </w:num>
  <w:num w:numId="4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7C5"/>
    <w:rsid w:val="00015D02"/>
    <w:rsid w:val="000228E2"/>
    <w:rsid w:val="00023D52"/>
    <w:rsid w:val="000435A6"/>
    <w:rsid w:val="00060F3C"/>
    <w:rsid w:val="00081526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4434"/>
    <w:rsid w:val="001650A1"/>
    <w:rsid w:val="0017055C"/>
    <w:rsid w:val="001749EB"/>
    <w:rsid w:val="00181974"/>
    <w:rsid w:val="00190A2A"/>
    <w:rsid w:val="001A0242"/>
    <w:rsid w:val="001C27D1"/>
    <w:rsid w:val="001C38DC"/>
    <w:rsid w:val="001E6F21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2171B"/>
    <w:rsid w:val="00430D85"/>
    <w:rsid w:val="004356D3"/>
    <w:rsid w:val="0043772D"/>
    <w:rsid w:val="00440C33"/>
    <w:rsid w:val="004510AA"/>
    <w:rsid w:val="0047006A"/>
    <w:rsid w:val="00477F9D"/>
    <w:rsid w:val="00482BC1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434EB"/>
    <w:rsid w:val="00550358"/>
    <w:rsid w:val="0058232A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5AB5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573B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659BC"/>
    <w:rsid w:val="0088515B"/>
    <w:rsid w:val="00890A0E"/>
    <w:rsid w:val="0089378D"/>
    <w:rsid w:val="00893D0A"/>
    <w:rsid w:val="008B28C3"/>
    <w:rsid w:val="008C035B"/>
    <w:rsid w:val="008C4B9E"/>
    <w:rsid w:val="008D28EE"/>
    <w:rsid w:val="008D7346"/>
    <w:rsid w:val="008E0A96"/>
    <w:rsid w:val="008E6A5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C81"/>
    <w:rsid w:val="00A11009"/>
    <w:rsid w:val="00A40D9E"/>
    <w:rsid w:val="00A61EFE"/>
    <w:rsid w:val="00A62521"/>
    <w:rsid w:val="00A638AC"/>
    <w:rsid w:val="00A63B94"/>
    <w:rsid w:val="00A651D8"/>
    <w:rsid w:val="00A843AF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1CE3"/>
    <w:rsid w:val="00D468EA"/>
    <w:rsid w:val="00D52E9B"/>
    <w:rsid w:val="00D53CB7"/>
    <w:rsid w:val="00DC1F50"/>
    <w:rsid w:val="00DC4063"/>
    <w:rsid w:val="00DD3E84"/>
    <w:rsid w:val="00DF53C7"/>
    <w:rsid w:val="00DF6B9C"/>
    <w:rsid w:val="00E04730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55AA7"/>
    <w:rsid w:val="00F64422"/>
    <w:rsid w:val="00F74EAC"/>
    <w:rsid w:val="00F7504E"/>
    <w:rsid w:val="00F84102"/>
    <w:rsid w:val="00F9087B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3EA2-321C-489C-A7B4-D7D695F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116</cp:revision>
  <dcterms:created xsi:type="dcterms:W3CDTF">2019-09-05T08:36:00Z</dcterms:created>
  <dcterms:modified xsi:type="dcterms:W3CDTF">2023-11-05T21:38:00Z</dcterms:modified>
</cp:coreProperties>
</file>