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4F" w:rsidRPr="00236C38" w:rsidRDefault="004D684F" w:rsidP="004D684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КОТЕЛ</w:t>
      </w:r>
    </w:p>
    <w:p w:rsidR="004D684F" w:rsidRDefault="004D684F" w:rsidP="004D684F"/>
    <w:p w:rsidR="004D684F" w:rsidRPr="00441B73" w:rsidRDefault="004D684F" w:rsidP="004D684F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коалиции в</w:t>
      </w:r>
    </w:p>
    <w:p w:rsidR="004D684F" w:rsidRPr="007200F3" w:rsidRDefault="004D684F" w:rsidP="004D684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D684F" w:rsidRDefault="004D684F" w:rsidP="004D684F"/>
    <w:p w:rsidR="004D684F" w:rsidRDefault="004D684F" w:rsidP="004D684F"/>
    <w:p w:rsidR="004D684F" w:rsidRDefault="004D684F" w:rsidP="004D684F"/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1"/>
        <w:gridCol w:w="2300"/>
        <w:gridCol w:w="2300"/>
        <w:gridCol w:w="3260"/>
      </w:tblGrid>
      <w:tr w:rsidR="004D684F" w:rsidRPr="00D87077" w:rsidTr="00B717B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300" w:type="dxa"/>
            <w:shd w:val="clear" w:color="auto" w:fill="FEFEFE"/>
          </w:tcPr>
          <w:p w:rsidR="004D684F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D684F" w:rsidRPr="000E091C" w:rsidTr="00B717B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0E091C" w:rsidRDefault="004D684F" w:rsidP="00B717B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0E091C" w:rsidRDefault="004D684F" w:rsidP="00B717B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4D684F" w:rsidRDefault="004D684F" w:rsidP="00B71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4D684F" w:rsidRPr="000E091C" w:rsidRDefault="004D684F" w:rsidP="00B717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0E091C" w:rsidRDefault="004D684F" w:rsidP="00B717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D684F" w:rsidRPr="00D87077" w:rsidTr="00B717B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</w:tc>
        <w:tc>
          <w:tcPr>
            <w:tcW w:w="2300" w:type="dxa"/>
            <w:shd w:val="clear" w:color="auto" w:fill="FEFEFE"/>
          </w:tcPr>
          <w:p w:rsidR="004D684F" w:rsidRPr="006C188F" w:rsidRDefault="004D684F" w:rsidP="00B717BA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 xml:space="preserve">кмет на община </w:t>
            </w:r>
            <w:r>
              <w:rPr>
                <w:color w:val="000000"/>
                <w:sz w:val="18"/>
                <w:szCs w:val="18"/>
              </w:rPr>
              <w:t>Котел</w:t>
            </w:r>
          </w:p>
          <w:p w:rsidR="004D684F" w:rsidRPr="006C188F" w:rsidRDefault="004D684F" w:rsidP="00B717BA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 xml:space="preserve">общински съветници </w:t>
            </w:r>
          </w:p>
          <w:p w:rsidR="004D684F" w:rsidRPr="0012696B" w:rsidRDefault="004D684F" w:rsidP="00B717BA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>кмет на кметство: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2696B">
              <w:rPr>
                <w:sz w:val="18"/>
                <w:szCs w:val="18"/>
              </w:rPr>
              <w:t xml:space="preserve">Боринци, Градец, Жеравна, Кипилово, Малко Село, Медвен, Мокрен </w:t>
            </w:r>
            <w:r>
              <w:rPr>
                <w:sz w:val="18"/>
                <w:szCs w:val="18"/>
              </w:rPr>
              <w:t xml:space="preserve">, </w:t>
            </w:r>
            <w:r w:rsidRPr="0012696B">
              <w:rPr>
                <w:sz w:val="18"/>
                <w:szCs w:val="18"/>
              </w:rPr>
              <w:t xml:space="preserve">Нейково, Орлово, Остра Могила, Пъдарево, Соколарци, Стрелци, Тича, Топузево, Филаретово, Ябланово. </w:t>
            </w:r>
          </w:p>
          <w:p w:rsidR="004D684F" w:rsidRPr="006C188F" w:rsidRDefault="004D684F" w:rsidP="00B717BA">
            <w:pPr>
              <w:rPr>
                <w:color w:val="000000"/>
                <w:sz w:val="18"/>
                <w:szCs w:val="18"/>
              </w:rPr>
            </w:pPr>
          </w:p>
          <w:p w:rsidR="004D684F" w:rsidRDefault="004D684F" w:rsidP="00B717BA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  <w:vAlign w:val="center"/>
          </w:tcPr>
          <w:p w:rsidR="004D684F" w:rsidRDefault="004D684F" w:rsidP="004D684F">
            <w:pPr>
              <w:rPr>
                <w:color w:val="000000"/>
              </w:rPr>
            </w:pPr>
            <w:r>
              <w:rPr>
                <w:color w:val="000000"/>
              </w:rPr>
              <w:t>№ 39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 на община 14.09.2015г.</w:t>
            </w:r>
          </w:p>
          <w:p w:rsidR="004D684F" w:rsidRDefault="004D684F" w:rsidP="004D6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40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кметове на кметства 14.09.2015г.</w:t>
            </w:r>
          </w:p>
          <w:p w:rsidR="004D684F" w:rsidRDefault="004D684F" w:rsidP="004D684F">
            <w:pPr>
              <w:rPr>
                <w:color w:val="000000"/>
              </w:rPr>
            </w:pPr>
            <w:r>
              <w:rPr>
                <w:color w:val="000000"/>
              </w:rPr>
              <w:t>№ 41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общински съветници 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84F" w:rsidRPr="00D87077" w:rsidRDefault="004D684F" w:rsidP="00B71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Котел, ул. „</w:t>
            </w:r>
            <w:proofErr w:type="spellStart"/>
            <w:r>
              <w:rPr>
                <w:color w:val="000000"/>
              </w:rPr>
              <w:t>Еленица</w:t>
            </w:r>
            <w:proofErr w:type="spellEnd"/>
            <w:r>
              <w:rPr>
                <w:color w:val="000000"/>
              </w:rPr>
              <w:t>” 1, тел. 0885 770 933, Руси В. Русев</w:t>
            </w:r>
          </w:p>
        </w:tc>
      </w:tr>
    </w:tbl>
    <w:p w:rsidR="00B06104" w:rsidRDefault="00B06104"/>
    <w:sectPr w:rsidR="00B06104" w:rsidSect="004D68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84F"/>
    <w:rsid w:val="004D684F"/>
    <w:rsid w:val="00B0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2E64-1B38-4366-AF06-59017A4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2015-09-16T13:03:00Z</dcterms:created>
  <dcterms:modified xsi:type="dcterms:W3CDTF">2015-09-16T13:05:00Z</dcterms:modified>
</cp:coreProperties>
</file>