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A58E6" w:rsidRDefault="00FA58E6" w:rsidP="00FA5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16:00 часа, на пл. „Възраждане” № 1, се проведе заседание на ОИК- Котел, назначена с решение № - 1800-МИ/НР от 03.09.2015 год. на ЦИК </w:t>
      </w:r>
    </w:p>
    <w:p w:rsidR="00FA58E6" w:rsidRDefault="00FA58E6" w:rsidP="00FA5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16:00 часа. </w:t>
      </w:r>
    </w:p>
    <w:p w:rsidR="00FA58E6" w:rsidRDefault="00FA58E6" w:rsidP="00FA5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11 членове на ОИК, съгласно присъствен лист, налице е кворум и комисията може да заседава и взема решения.</w:t>
      </w:r>
    </w:p>
    <w:p w:rsidR="00FA58E6" w:rsidRDefault="00FA58E6" w:rsidP="00FA5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Постановление от Районна прокуратура град Котел относно отказ за образуване на наказателно производство с вх. № 178/25.10.2015 г.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от Районна прокуратура град Котел относно отказ за образуване на наказателно производство с вх. № 179/25.10.2015 г.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180/25.10.2015год.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181/25.10.2015год.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182/25.10.2015год.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Сигнал от Богдан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за общински съветник от ПП с вх. 183/25.10.2015год.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184/25.10.2015год.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Жалба от Димо Христев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 от ПП ГЕРБ с вх. №187/25.10.2015 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Сигнал от Мехмедали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188/25.10.2015год.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Сигнал от Илия Младенов Илиев с вх. №187/25.10.2015 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8E6" w:rsidRDefault="00FA58E6" w:rsidP="00FA5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FA58E6" w:rsidTr="00B0109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E6" w:rsidRDefault="00FA58E6" w:rsidP="00B01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FA58E6" w:rsidRDefault="00FA58E6" w:rsidP="00FA58E6"/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9447E4">
        <w:rPr>
          <w:rFonts w:ascii="Times New Roman" w:hAnsi="Times New Roman" w:cs="Times New Roman"/>
          <w:sz w:val="24"/>
          <w:szCs w:val="24"/>
        </w:rPr>
        <w:t>Постановление от Районна прокуратура град Котел относно отказ за образуване на наказателно производство с вх. № 178/25.10.2015 г.</w:t>
      </w:r>
    </w:p>
    <w:p w:rsidR="009447E4" w:rsidRDefault="009447E4" w:rsidP="0094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от Коста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общински ръководител на ПП ГЕРБ - Котел, че на 24.10.2015г. в деня за размисъл лицето Исмет Кемал Идриз – общински координатор на ДПС за село Ябланово, община Котел обикалял из село Ябланово с лек автомобил марка Мерцедес Вито с ДК№ СА3751НС и провеждал агитация в полза на кандидата за кмет на община Котел за местните избори. </w:t>
      </w:r>
    </w:p>
    <w:p w:rsidR="009447E4" w:rsidRDefault="009447E4" w:rsidP="0094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E4" w:rsidRDefault="009447E4" w:rsidP="0094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данни за извършено престъпление или намеса на прокуратурата </w:t>
      </w:r>
    </w:p>
    <w:p w:rsidR="009447E4" w:rsidRDefault="009447E4" w:rsidP="00944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E4" w:rsidRDefault="009447E4" w:rsidP="00944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РП Котел отказа да образува наказателно производство по преписка регистрационен №748/2015 на РП-Котел, преписка №287000-2943/2015г. на РУМВР – Котел. 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432D40">
        <w:rPr>
          <w:rFonts w:ascii="Times New Roman" w:hAnsi="Times New Roman" w:cs="Times New Roman"/>
          <w:sz w:val="24"/>
          <w:szCs w:val="24"/>
        </w:rPr>
        <w:t>Постановление от Районна прокуратура град Котел относно отказ за образуване на наказателно производство с вх. № 179/25.10.2015 г.</w:t>
      </w:r>
    </w:p>
    <w:p w:rsidR="00432D40" w:rsidRDefault="00432D40" w:rsidP="0043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Пенева – Председател на ОИК – Котел запозна членовете на ОИК Котел с постъпилото постановление. В същото е изложено, че е било образувано в РУМВР Котел след получен сигнал на ЕЕН 112 в 13:25 на 24.10.2015г., затова че в Малко село, община Котел, лек автомобил рег. № СА1006 ВН обикалял селото облепен с агитационни материали на ДПС. </w:t>
      </w:r>
    </w:p>
    <w:p w:rsidR="00432D40" w:rsidRDefault="00432D40" w:rsidP="0043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40" w:rsidRDefault="00432D40" w:rsidP="0043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справка в масивите на МВР се установи, че лекият автомобил с марка „Опел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тъмно син металик, собственост на Али Халилов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с. Малко село, общ. Котел. </w:t>
      </w:r>
    </w:p>
    <w:p w:rsidR="00432D40" w:rsidRDefault="00432D40" w:rsidP="0043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40" w:rsidRDefault="00432D40" w:rsidP="0043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преписката няма данни за извършено престъпление или намеса на прокуратурата </w:t>
      </w:r>
    </w:p>
    <w:p w:rsidR="00432D40" w:rsidRDefault="00432D40" w:rsidP="00432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40" w:rsidRDefault="00432D40" w:rsidP="00432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 Котел отказа да образува наказателно производство по преписка регистрационен №749/2015 на РП-Котел, преписка №287</w:t>
      </w:r>
      <w:r>
        <w:rPr>
          <w:rFonts w:ascii="Times New Roman" w:hAnsi="Times New Roman" w:cs="Times New Roman"/>
          <w:sz w:val="24"/>
          <w:szCs w:val="24"/>
          <w:lang w:val="en-US"/>
        </w:rPr>
        <w:t>p-</w:t>
      </w:r>
      <w:r>
        <w:rPr>
          <w:rFonts w:ascii="Times New Roman" w:hAnsi="Times New Roman" w:cs="Times New Roman"/>
          <w:sz w:val="24"/>
          <w:szCs w:val="24"/>
        </w:rPr>
        <w:t xml:space="preserve">8517/2015г. на РУМВР – Котел. 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432D40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432D40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432D40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180/25.10.2015год.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proofErr w:type="spellStart"/>
      <w:r w:rsidR="00C57FD4">
        <w:rPr>
          <w:rFonts w:ascii="Times New Roman" w:hAnsi="Times New Roman" w:cs="Times New Roman"/>
          <w:sz w:val="24"/>
          <w:szCs w:val="24"/>
        </w:rPr>
        <w:t>Ганчо-Макената</w:t>
      </w:r>
      <w:proofErr w:type="spellEnd"/>
      <w:r w:rsidR="00C57FD4">
        <w:rPr>
          <w:rFonts w:ascii="Times New Roman" w:hAnsi="Times New Roman" w:cs="Times New Roman"/>
          <w:sz w:val="24"/>
          <w:szCs w:val="24"/>
        </w:rPr>
        <w:t xml:space="preserve"> в Начално училище град Котел отклонява потоците в изборния ден и агитира в полза на ПП ГЕРБ.</w:t>
      </w:r>
    </w:p>
    <w:p w:rsidR="00C57FD4" w:rsidRDefault="00C57FD4" w:rsidP="00C57F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FA58E6" w:rsidRDefault="00FA58E6" w:rsidP="00FA58E6">
      <w:pPr>
        <w:pStyle w:val="a3"/>
        <w:spacing w:before="100" w:beforeAutospacing="1" w:after="100" w:afterAutospacing="1" w:line="276" w:lineRule="auto"/>
        <w:ind w:firstLine="709"/>
        <w:jc w:val="both"/>
        <w:rPr>
          <w:lang w:val="bg-BG"/>
        </w:rPr>
      </w:pPr>
      <w:r>
        <w:rPr>
          <w:b/>
          <w:lang w:val="ru-RU"/>
        </w:rPr>
        <w:t xml:space="preserve">След проведено </w:t>
      </w:r>
      <w:proofErr w:type="spellStart"/>
      <w:r>
        <w:rPr>
          <w:b/>
          <w:lang w:val="ru-RU"/>
        </w:rPr>
        <w:t>гласуване</w:t>
      </w:r>
      <w:proofErr w:type="spellEnd"/>
      <w:r>
        <w:rPr>
          <w:b/>
          <w:lang w:val="ru-RU"/>
        </w:rPr>
        <w:t xml:space="preserve"> и </w:t>
      </w:r>
      <w:proofErr w:type="spellStart"/>
      <w:r>
        <w:rPr>
          <w:b/>
          <w:lang w:val="ru-RU"/>
        </w:rPr>
        <w:t>съответно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гласували</w:t>
      </w:r>
      <w:proofErr w:type="spellEnd"/>
      <w:r>
        <w:rPr>
          <w:b/>
          <w:lang w:val="ru-RU"/>
        </w:rPr>
        <w:t xml:space="preserve"> «ЗА» - 11 и «ПРОТИВ» -  0, ОИК - Котел </w:t>
      </w:r>
      <w:proofErr w:type="spellStart"/>
      <w:r>
        <w:rPr>
          <w:b/>
          <w:lang w:val="ru-RU"/>
        </w:rPr>
        <w:t>взе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t>:</w:t>
      </w:r>
    </w:p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C57FD4">
        <w:rPr>
          <w:rFonts w:ascii="Times New Roman" w:hAnsi="Times New Roman" w:cs="Times New Roman"/>
          <w:b/>
          <w:sz w:val="24"/>
          <w:szCs w:val="24"/>
        </w:rPr>
        <w:t>1</w:t>
      </w:r>
      <w:r w:rsidR="007A30CF">
        <w:rPr>
          <w:rFonts w:ascii="Times New Roman" w:hAnsi="Times New Roman" w:cs="Times New Roman"/>
          <w:b/>
          <w:sz w:val="24"/>
          <w:szCs w:val="24"/>
        </w:rPr>
        <w:t>5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F30B73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F30B73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F30B73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181/25.10.2015год.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F30B73">
        <w:rPr>
          <w:rFonts w:ascii="Times New Roman" w:hAnsi="Times New Roman" w:cs="Times New Roman"/>
          <w:sz w:val="24"/>
          <w:szCs w:val="24"/>
        </w:rPr>
        <w:t>Стамен Марков агитира на ромски език пред СИК в Начално училище град Котел и ги води по избирателните секции, за да гласуват в полза на ПП ГЕРБ.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F30B73">
        <w:rPr>
          <w:rFonts w:ascii="Times New Roman" w:hAnsi="Times New Roman" w:cs="Times New Roman"/>
          <w:b/>
          <w:sz w:val="24"/>
          <w:szCs w:val="24"/>
        </w:rPr>
        <w:t>1</w:t>
      </w:r>
      <w:r w:rsidR="007A30CF">
        <w:rPr>
          <w:rFonts w:ascii="Times New Roman" w:hAnsi="Times New Roman" w:cs="Times New Roman"/>
          <w:b/>
          <w:sz w:val="24"/>
          <w:szCs w:val="24"/>
        </w:rPr>
        <w:t>6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F4DDE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AF4DDE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AF4DDE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182/25.10.2015год.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AF4DDE">
        <w:rPr>
          <w:rFonts w:ascii="Times New Roman" w:hAnsi="Times New Roman" w:cs="Times New Roman"/>
          <w:sz w:val="24"/>
          <w:szCs w:val="24"/>
        </w:rPr>
        <w:t>Здравко Дяков раздава пари (50 лева за глас) пред трите СИК в село Градец за гласуване в полза на ПП ГЕРБ.</w:t>
      </w:r>
    </w:p>
    <w:p w:rsidR="00AF4DDE" w:rsidRDefault="00AF4DDE" w:rsidP="00AF4D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FA58E6" w:rsidRPr="0059794F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F4DDE" w:rsidRDefault="00AF4DDE" w:rsidP="00AF4DD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F4DDE" w:rsidRDefault="00AF4DDE" w:rsidP="00AF4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</w:t>
      </w:r>
      <w:r w:rsidR="007A30CF">
        <w:rPr>
          <w:rFonts w:ascii="Times New Roman" w:hAnsi="Times New Roman" w:cs="Times New Roman"/>
          <w:b/>
          <w:sz w:val="24"/>
          <w:szCs w:val="24"/>
        </w:rPr>
        <w:t>7</w:t>
      </w:r>
    </w:p>
    <w:p w:rsidR="00AF4DDE" w:rsidRDefault="00AF4DDE" w:rsidP="00AF4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DE" w:rsidRDefault="00AF4DDE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AF4DDE">
        <w:rPr>
          <w:rFonts w:ascii="Times New Roman" w:hAnsi="Times New Roman" w:cs="Times New Roman"/>
          <w:sz w:val="24"/>
          <w:szCs w:val="24"/>
        </w:rPr>
        <w:t xml:space="preserve">Сигнал от Богдан Йорданов </w:t>
      </w:r>
      <w:proofErr w:type="spellStart"/>
      <w:r w:rsidR="00AF4DDE"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 w:rsidR="00AF4DDE">
        <w:rPr>
          <w:rFonts w:ascii="Times New Roman" w:hAnsi="Times New Roman" w:cs="Times New Roman"/>
          <w:sz w:val="24"/>
          <w:szCs w:val="24"/>
        </w:rPr>
        <w:t>, кандидат за общински съветник от ПП с вх. 183/25.10.2015год.</w:t>
      </w:r>
    </w:p>
    <w:p w:rsidR="00FA58E6" w:rsidRDefault="00AF4DDE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Начално училище в град Котел агитира населението да гласува в негова полза. 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DDE" w:rsidRDefault="00AF4DDE" w:rsidP="00AF4D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FA58E6" w:rsidRPr="00A87504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F4DDE" w:rsidRDefault="00AF4DDE" w:rsidP="00AF4DD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F4DDE" w:rsidRDefault="00AF4DDE" w:rsidP="00AF4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</w:t>
      </w:r>
      <w:r w:rsidR="007A30CF">
        <w:rPr>
          <w:rFonts w:ascii="Times New Roman" w:hAnsi="Times New Roman" w:cs="Times New Roman"/>
          <w:b/>
          <w:sz w:val="24"/>
          <w:szCs w:val="24"/>
        </w:rPr>
        <w:t>8</w:t>
      </w:r>
    </w:p>
    <w:p w:rsidR="00AF4DDE" w:rsidRDefault="00AF4DDE" w:rsidP="00AF4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912F57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912F57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912F57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184/25.10.2015год.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912F57">
        <w:rPr>
          <w:rFonts w:ascii="Times New Roman" w:hAnsi="Times New Roman" w:cs="Times New Roman"/>
          <w:sz w:val="24"/>
          <w:szCs w:val="24"/>
        </w:rPr>
        <w:t xml:space="preserve">в СИК на село Тича, привърженици на ПП ГЕРБ не допускат хората с неравностойно положение и възрастни хора до избирателната секция, за да упражнят своя вот. 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A58E6" w:rsidRDefault="00FA58E6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</w:t>
      </w:r>
      <w:r w:rsidR="007A30CF">
        <w:rPr>
          <w:rFonts w:ascii="Times New Roman" w:hAnsi="Times New Roman" w:cs="Times New Roman"/>
          <w:b/>
          <w:sz w:val="24"/>
          <w:szCs w:val="24"/>
        </w:rPr>
        <w:t>9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8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912F57">
        <w:rPr>
          <w:rFonts w:ascii="Times New Roman" w:hAnsi="Times New Roman" w:cs="Times New Roman"/>
          <w:sz w:val="24"/>
          <w:szCs w:val="24"/>
        </w:rPr>
        <w:t xml:space="preserve">Жалба от Димо Христев </w:t>
      </w:r>
      <w:proofErr w:type="spellStart"/>
      <w:r w:rsidR="00912F57">
        <w:rPr>
          <w:rFonts w:ascii="Times New Roman" w:hAnsi="Times New Roman" w:cs="Times New Roman"/>
          <w:sz w:val="24"/>
          <w:szCs w:val="24"/>
        </w:rPr>
        <w:t>Христев</w:t>
      </w:r>
      <w:proofErr w:type="spellEnd"/>
      <w:r w:rsidR="00912F57"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 от ПП ГЕРБ с вх. №187/25.10.2015 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Твърди се, че </w:t>
      </w:r>
      <w:r w:rsidR="00912F57">
        <w:rPr>
          <w:rFonts w:ascii="Times New Roman" w:hAnsi="Times New Roman" w:cs="Times New Roman"/>
          <w:sz w:val="24"/>
          <w:szCs w:val="24"/>
        </w:rPr>
        <w:t xml:space="preserve">на 25.10.2015 год. в интервал от 12:30 до 13:30 е бил в село Тича. В кметството е </w:t>
      </w:r>
      <w:proofErr w:type="spellStart"/>
      <w:r w:rsidR="00912F57">
        <w:rPr>
          <w:rFonts w:ascii="Times New Roman" w:hAnsi="Times New Roman" w:cs="Times New Roman"/>
          <w:sz w:val="24"/>
          <w:szCs w:val="24"/>
        </w:rPr>
        <w:t>ситуирана</w:t>
      </w:r>
      <w:proofErr w:type="spellEnd"/>
      <w:r w:rsidR="00912F57">
        <w:rPr>
          <w:rFonts w:ascii="Times New Roman" w:hAnsi="Times New Roman" w:cs="Times New Roman"/>
          <w:sz w:val="24"/>
          <w:szCs w:val="24"/>
        </w:rPr>
        <w:t xml:space="preserve"> СИК. Жалбоподателят е бил отвън и е видял как през цялото време едно лице </w:t>
      </w:r>
      <w:proofErr w:type="spellStart"/>
      <w:r w:rsidR="00912F57">
        <w:rPr>
          <w:rFonts w:ascii="Times New Roman" w:hAnsi="Times New Roman" w:cs="Times New Roman"/>
          <w:sz w:val="24"/>
          <w:szCs w:val="24"/>
        </w:rPr>
        <w:t>Деянислав</w:t>
      </w:r>
      <w:proofErr w:type="spellEnd"/>
      <w:r w:rsidR="00912F57">
        <w:rPr>
          <w:rFonts w:ascii="Times New Roman" w:hAnsi="Times New Roman" w:cs="Times New Roman"/>
          <w:sz w:val="24"/>
          <w:szCs w:val="24"/>
        </w:rPr>
        <w:t xml:space="preserve"> от гр. Котел, представител на ПП БДЦ подбирал от чакащото отвън мнозинство от избиратели, определени лица и ги е водил до СИК, като ги е вкарвал да гласуват без да чакат ред, пререждайки всички чакащи да гласуват. </w:t>
      </w:r>
    </w:p>
    <w:p w:rsidR="00912F57" w:rsidRDefault="00912F57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СИК </w:t>
      </w:r>
      <w:r w:rsidR="00DE1298">
        <w:rPr>
          <w:rFonts w:ascii="Times New Roman" w:hAnsi="Times New Roman" w:cs="Times New Roman"/>
          <w:sz w:val="24"/>
          <w:szCs w:val="24"/>
        </w:rPr>
        <w:t xml:space="preserve">Йорданка Кочева е полагала усилия да преустанови това, но той се е бил държал арогантно. Чувало се е как е спорил с председателя на комисията, като е заявявал, че никой не можел да му попречи да прави така. С поведението си явно е нарушавал правилата за провеждане на изборите и е осуетявал нормалното протичане на изборния ден и упражняването правото на глас. </w:t>
      </w:r>
    </w:p>
    <w:p w:rsidR="00DE1298" w:rsidRDefault="00DE1298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Твърдението на жалбоподателя може да бъде подкрепено с обяснения и на други свидетели-очевидци. </w:t>
      </w:r>
    </w:p>
    <w:p w:rsidR="00FA58E6" w:rsidRPr="0000043D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3D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проверка от ОИК Котел на мястото, което е посочено в</w:t>
      </w:r>
      <w:r w:rsidR="00912F57" w:rsidRPr="0000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жалбата не се установиха твърде</w:t>
      </w:r>
      <w:r w:rsidRPr="0000043D">
        <w:rPr>
          <w:rFonts w:ascii="Times New Roman" w:hAnsi="Times New Roman" w:cs="Times New Roman"/>
          <w:color w:val="000000" w:themeColor="text1"/>
          <w:sz w:val="24"/>
          <w:szCs w:val="24"/>
        </w:rPr>
        <w:t>ните обстоятелства.</w:t>
      </w:r>
    </w:p>
    <w:p w:rsidR="00FA58E6" w:rsidRPr="0000043D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8E6" w:rsidRPr="0000043D" w:rsidRDefault="00FA58E6" w:rsidP="00FA58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След проведено </w:t>
      </w:r>
      <w:proofErr w:type="spellStart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гласуване</w:t>
      </w:r>
      <w:proofErr w:type="spellEnd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съответно</w:t>
      </w:r>
      <w:proofErr w:type="spellEnd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гласували</w:t>
      </w:r>
      <w:proofErr w:type="spellEnd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«ЗА» - 11 и «ПРОТИВ» -  0, ОИК - Котел </w:t>
      </w:r>
      <w:proofErr w:type="spellStart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взе</w:t>
      </w:r>
      <w:proofErr w:type="spellEnd"/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следното</w:t>
      </w:r>
      <w:r w:rsidRPr="000004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E6" w:rsidRPr="0000043D" w:rsidRDefault="00FA58E6" w:rsidP="00FA58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2</w:t>
      </w:r>
      <w:r w:rsidR="007A30CF" w:rsidRPr="0000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FA58E6" w:rsidRPr="0000043D" w:rsidRDefault="00FA58E6" w:rsidP="00FA58E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0043D">
        <w:rPr>
          <w:rFonts w:ascii="Times New Roman" w:hAnsi="Times New Roman" w:cs="Times New Roman"/>
          <w:color w:val="000000" w:themeColor="text1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rPr>
          <w:rFonts w:ascii="Times New Roman" w:hAnsi="Times New Roman" w:cs="Times New Roman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9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DE1298">
        <w:rPr>
          <w:rFonts w:ascii="Times New Roman" w:hAnsi="Times New Roman" w:cs="Times New Roman"/>
          <w:sz w:val="24"/>
          <w:szCs w:val="24"/>
        </w:rPr>
        <w:t xml:space="preserve">Сигнал от Мехмедали </w:t>
      </w:r>
      <w:proofErr w:type="spellStart"/>
      <w:r w:rsidR="00DE1298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="00DE1298">
        <w:rPr>
          <w:rFonts w:ascii="Times New Roman" w:hAnsi="Times New Roman" w:cs="Times New Roman"/>
          <w:sz w:val="24"/>
          <w:szCs w:val="24"/>
        </w:rPr>
        <w:t xml:space="preserve"> Гази, кандидат за общински съветник от ПП ДПС-Народен съюз с вх. 188/25.10.2015год.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</w:t>
      </w:r>
      <w:r w:rsidR="00DE1298">
        <w:rPr>
          <w:rFonts w:ascii="Times New Roman" w:hAnsi="Times New Roman" w:cs="Times New Roman"/>
          <w:sz w:val="24"/>
          <w:szCs w:val="24"/>
        </w:rPr>
        <w:t>Филип Русев Киров  - Фикрет прави списъци и заплаща по 50 (петдесет) лв. на гласоподавателите в трите СИК в село Градец за гласуване в полза на ПП ГЕРБ.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</w:t>
      </w:r>
      <w:r w:rsidR="00DE1298">
        <w:rPr>
          <w:rFonts w:ascii="Times New Roman" w:hAnsi="Times New Roman" w:cs="Times New Roman"/>
          <w:sz w:val="24"/>
          <w:szCs w:val="24"/>
        </w:rPr>
        <w:t xml:space="preserve"> жалбата не се установиха твърде</w:t>
      </w:r>
      <w:r>
        <w:rPr>
          <w:rFonts w:ascii="Times New Roman" w:hAnsi="Times New Roman" w:cs="Times New Roman"/>
          <w:sz w:val="24"/>
          <w:szCs w:val="24"/>
        </w:rPr>
        <w:t>ните обстоятелства.</w:t>
      </w:r>
    </w:p>
    <w:p w:rsidR="00FA58E6" w:rsidRDefault="00FA58E6" w:rsidP="00FA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A58E6" w:rsidRDefault="007A30CF" w:rsidP="00FA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221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10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="00CC4505">
        <w:rPr>
          <w:rFonts w:ascii="Times New Roman" w:hAnsi="Times New Roman" w:cs="Times New Roman"/>
          <w:sz w:val="24"/>
          <w:szCs w:val="24"/>
        </w:rPr>
        <w:t>Сигнал от Илия Младенов Илиев с вх. №187/25.10.2015 год.</w:t>
      </w:r>
    </w:p>
    <w:p w:rsidR="00FA58E6" w:rsidRDefault="00CC4505" w:rsidP="00FA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Твърди се, че Цветан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Турянков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Ганчо Ганев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дават пари за гласуване в полза на ПП ГЕРБ в Начално училище град Котел. </w:t>
      </w:r>
    </w:p>
    <w:p w:rsidR="00FA58E6" w:rsidRDefault="00FA58E6" w:rsidP="00FA5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617" w:rsidRDefault="00CC4505" w:rsidP="000176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ОИК Котел на мястото, което е посочено в жалбата не се установиха твърдените обстоятелства.</w:t>
      </w:r>
      <w:r w:rsidR="00017617" w:rsidRPr="000176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4505" w:rsidRDefault="00017617" w:rsidP="00017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- 11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C4505" w:rsidRDefault="007A30CF" w:rsidP="00CC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222</w:t>
      </w:r>
    </w:p>
    <w:p w:rsidR="00CC4505" w:rsidRDefault="00CC4505" w:rsidP="00CC4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Котел оставя жалбата без уважение като недоказана.</w:t>
      </w:r>
    </w:p>
    <w:p w:rsidR="00FA58E6" w:rsidRDefault="00FA58E6" w:rsidP="00CC4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58E6" w:rsidRDefault="00FA58E6" w:rsidP="00FA58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FA58E6" w:rsidRDefault="00FA58E6" w:rsidP="00FA58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/п/........................</w:t>
      </w:r>
      <w:r>
        <w:rPr>
          <w:rFonts w:ascii="Times New Roman" w:hAnsi="Times New Roman"/>
          <w:sz w:val="24"/>
          <w:szCs w:val="24"/>
        </w:rPr>
        <w:br/>
        <w:t xml:space="preserve">/Събина Георгиева/   </w:t>
      </w:r>
    </w:p>
    <w:p w:rsidR="00A24B11" w:rsidRDefault="00A24B11"/>
    <w:sectPr w:rsidR="00A24B11" w:rsidSect="00A24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58E6"/>
    <w:rsid w:val="0000043D"/>
    <w:rsid w:val="00017617"/>
    <w:rsid w:val="0006710A"/>
    <w:rsid w:val="00432D40"/>
    <w:rsid w:val="007A30CF"/>
    <w:rsid w:val="008420BD"/>
    <w:rsid w:val="00912F57"/>
    <w:rsid w:val="009447E4"/>
    <w:rsid w:val="00A24B11"/>
    <w:rsid w:val="00AF4DDE"/>
    <w:rsid w:val="00C57FD4"/>
    <w:rsid w:val="00CC4505"/>
    <w:rsid w:val="00D56FDE"/>
    <w:rsid w:val="00DE1298"/>
    <w:rsid w:val="00F30B73"/>
    <w:rsid w:val="00F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E6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E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2015-10-25T13:45:00Z</dcterms:created>
  <dcterms:modified xsi:type="dcterms:W3CDTF">2015-10-25T18:15:00Z</dcterms:modified>
</cp:coreProperties>
</file>